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63B0690" w14:textId="7024E2F9" w:rsidR="00A32959" w:rsidRPr="00A32959" w:rsidRDefault="00115BCF" w:rsidP="00A32959">
      <w:pPr>
        <w:rPr>
          <w:rFonts w:ascii="Century Gothic" w:hAnsi="Century Gothic"/>
          <w:b/>
          <w:sz w:val="22"/>
          <w:szCs w:val="22"/>
        </w:rPr>
      </w:pPr>
      <w:r>
        <w:rPr>
          <w:rFonts w:ascii="Century Gothic" w:hAnsi="Century Gothic"/>
          <w:b/>
          <w:noProof/>
          <w:sz w:val="22"/>
          <w:szCs w:val="22"/>
        </w:rPr>
        <mc:AlternateContent>
          <mc:Choice Requires="wps">
            <w:drawing>
              <wp:anchor distT="0" distB="0" distL="114300" distR="114300" simplePos="0" relativeHeight="251660288" behindDoc="0" locked="0" layoutInCell="1" allowOverlap="1" wp14:anchorId="52244EDC" wp14:editId="26B74CC4">
                <wp:simplePos x="0" y="0"/>
                <wp:positionH relativeFrom="column">
                  <wp:posOffset>3823335</wp:posOffset>
                </wp:positionH>
                <wp:positionV relativeFrom="paragraph">
                  <wp:posOffset>7031990</wp:posOffset>
                </wp:positionV>
                <wp:extent cx="22860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EA1DAC" w14:textId="7EC54971" w:rsidR="00115BCF" w:rsidRDefault="00115BCF">
                            <w:pPr>
                              <w:rPr>
                                <w:rFonts w:ascii="Century Gothic" w:hAnsi="Century Gothic"/>
                              </w:rPr>
                            </w:pPr>
                            <w:r>
                              <w:rPr>
                                <w:rFonts w:ascii="Century Gothic" w:hAnsi="Century Gothic"/>
                              </w:rPr>
                              <w:t>Stephanie Schneider</w:t>
                            </w:r>
                          </w:p>
                          <w:p w14:paraId="2311D92D" w14:textId="719F79CC" w:rsidR="00115BCF" w:rsidRPr="00115BCF" w:rsidRDefault="00115BCF">
                            <w:pPr>
                              <w:rPr>
                                <w:rFonts w:ascii="Century Gothic" w:hAnsi="Century Gothic"/>
                              </w:rPr>
                            </w:pPr>
                            <w:r>
                              <w:rPr>
                                <w:rFonts w:ascii="Century Gothic" w:hAnsi="Century Gothic"/>
                              </w:rPr>
                              <w:t>Panama TREEES Curriculum Writing Project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01.05pt;margin-top:553.7pt;width:180pt;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" filled="f" stroked="f">
                <v:textbox>
                  <w:txbxContent>
                    <w:p w14:paraId="71EA1DAC" w14:textId="7EC54971" w:rsidR="00115BCF" w:rsidRDefault="00115BCF">
                      <w:pPr>
                        <w:rPr>
                          <w:rFonts w:ascii="Century Gothic" w:hAnsi="Century Gothic"/>
                        </w:rPr>
                      </w:pPr>
                      <w:r>
                        <w:rPr>
                          <w:rFonts w:ascii="Century Gothic" w:hAnsi="Century Gothic"/>
                        </w:rPr>
                        <w:t>Stephanie Schneider</w:t>
                      </w:r>
                    </w:p>
                    <w:p w14:paraId="2311D92D" w14:textId="719F79CC" w:rsidR="00115BCF" w:rsidRPr="00115BCF" w:rsidRDefault="00115BCF">
                      <w:pPr>
                        <w:rPr>
                          <w:rFonts w:ascii="Century Gothic" w:hAnsi="Century Gothic"/>
                        </w:rPr>
                      </w:pPr>
                      <w:r>
                        <w:rPr>
                          <w:rFonts w:ascii="Century Gothic" w:hAnsi="Century Gothic"/>
                        </w:rPr>
                        <w:t>Panama TREEES Curriculum Writing Project 2014</w:t>
                      </w:r>
                    </w:p>
                  </w:txbxContent>
                </v:textbox>
                <w10:wrap type="square"/>
              </v:shape>
            </w:pict>
          </mc:Fallback>
        </mc:AlternateContent>
      </w:r>
      <w:r>
        <w:rPr>
          <w:rFonts w:ascii="Century Gothic" w:hAnsi="Century Gothic"/>
          <w:b/>
          <w:noProof/>
          <w:sz w:val="22"/>
          <w:szCs w:val="22"/>
        </w:rPr>
        <mc:AlternateContent>
          <mc:Choice Requires="wps">
            <w:drawing>
              <wp:anchor distT="0" distB="0" distL="114300" distR="114300" simplePos="0" relativeHeight="251659264" behindDoc="0" locked="0" layoutInCell="1" allowOverlap="1" wp14:anchorId="0C8D4C9E" wp14:editId="3272AC6D">
                <wp:simplePos x="0" y="0"/>
                <wp:positionH relativeFrom="column">
                  <wp:posOffset>965835</wp:posOffset>
                </wp:positionH>
                <wp:positionV relativeFrom="paragraph">
                  <wp:posOffset>1774190</wp:posOffset>
                </wp:positionV>
                <wp:extent cx="445770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4577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80F411" w14:textId="53F66333" w:rsidR="00115BCF" w:rsidRPr="00115BCF" w:rsidRDefault="00115BCF" w:rsidP="00115BCF">
                            <w:pPr>
                              <w:jc w:val="center"/>
                              <w:rPr>
                                <w:rFonts w:ascii="Century Gothic" w:hAnsi="Century Gothic"/>
                                <w:b/>
                                <w:sz w:val="40"/>
                                <w:szCs w:val="40"/>
                              </w:rPr>
                            </w:pPr>
                            <w:r w:rsidRPr="00115BCF">
                              <w:rPr>
                                <w:rFonts w:ascii="Century Gothic" w:hAnsi="Century Gothic"/>
                                <w:b/>
                                <w:sz w:val="40"/>
                                <w:szCs w:val="40"/>
                              </w:rPr>
                              <w:t xml:space="preserve">What Is a </w:t>
                            </w:r>
                            <w:proofErr w:type="gramStart"/>
                            <w:r w:rsidRPr="00115BCF">
                              <w:rPr>
                                <w:rFonts w:ascii="Century Gothic" w:hAnsi="Century Gothic"/>
                                <w:b/>
                                <w:sz w:val="40"/>
                                <w:szCs w:val="40"/>
                              </w:rPr>
                              <w:t>Biome</w:t>
                            </w:r>
                            <w:proofErr w:type="gramEnd"/>
                          </w:p>
                          <w:p w14:paraId="7C3D3A66" w14:textId="5FFD4E86" w:rsidR="00115BCF" w:rsidRPr="00115BCF" w:rsidRDefault="00115BCF" w:rsidP="00115BCF">
                            <w:pPr>
                              <w:jc w:val="center"/>
                              <w:rPr>
                                <w:rFonts w:ascii="Century Gothic" w:hAnsi="Century Gothic"/>
                                <w:sz w:val="40"/>
                                <w:szCs w:val="40"/>
                              </w:rPr>
                            </w:pPr>
                            <w:r w:rsidRPr="00115BCF">
                              <w:rPr>
                                <w:rFonts w:ascii="Century Gothic" w:hAnsi="Century Gothic"/>
                                <w:sz w:val="40"/>
                                <w:szCs w:val="40"/>
                              </w:rPr>
                              <w:t xml:space="preserve">Lessons for </w:t>
                            </w:r>
                            <w:r>
                              <w:rPr>
                                <w:rFonts w:ascii="Century Gothic" w:hAnsi="Century Gothic"/>
                                <w:sz w:val="40"/>
                                <w:szCs w:val="40"/>
                              </w:rPr>
                              <w:t xml:space="preserve">the </w:t>
                            </w:r>
                            <w:r w:rsidRPr="00115BCF">
                              <w:rPr>
                                <w:rFonts w:ascii="Century Gothic" w:hAnsi="Century Gothic"/>
                                <w:sz w:val="40"/>
                                <w:szCs w:val="40"/>
                              </w:rPr>
                              <w:t>primary c</w:t>
                            </w:r>
                            <w:r>
                              <w:rPr>
                                <w:rFonts w:ascii="Century Gothic" w:hAnsi="Century Gothic"/>
                                <w:sz w:val="40"/>
                                <w:szCs w:val="40"/>
                              </w:rPr>
                              <w:t>lassroom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76.05pt;margin-top:139.7pt;width:351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" filled="f" stroked="f">
                <v:textbox>
                  <w:txbxContent>
                    <w:p w14:paraId="3A80F411" w14:textId="53F66333" w:rsidR="00115BCF" w:rsidRPr="00115BCF" w:rsidRDefault="00115BCF" w:rsidP="00115BCF">
                      <w:pPr>
                        <w:jc w:val="center"/>
                        <w:rPr>
                          <w:rFonts w:ascii="Century Gothic" w:hAnsi="Century Gothic"/>
                          <w:b/>
                          <w:sz w:val="40"/>
                          <w:szCs w:val="40"/>
                        </w:rPr>
                      </w:pPr>
                      <w:r w:rsidRPr="00115BCF">
                        <w:rPr>
                          <w:rFonts w:ascii="Century Gothic" w:hAnsi="Century Gothic"/>
                          <w:b/>
                          <w:sz w:val="40"/>
                          <w:szCs w:val="40"/>
                        </w:rPr>
                        <w:t xml:space="preserve">What Is a </w:t>
                      </w:r>
                      <w:proofErr w:type="gramStart"/>
                      <w:r w:rsidRPr="00115BCF">
                        <w:rPr>
                          <w:rFonts w:ascii="Century Gothic" w:hAnsi="Century Gothic"/>
                          <w:b/>
                          <w:sz w:val="40"/>
                          <w:szCs w:val="40"/>
                        </w:rPr>
                        <w:t>Biome</w:t>
                      </w:r>
                      <w:proofErr w:type="gramEnd"/>
                    </w:p>
                    <w:p w14:paraId="7C3D3A66" w14:textId="5FFD4E86" w:rsidR="00115BCF" w:rsidRPr="00115BCF" w:rsidRDefault="00115BCF" w:rsidP="00115BCF">
                      <w:pPr>
                        <w:jc w:val="center"/>
                        <w:rPr>
                          <w:rFonts w:ascii="Century Gothic" w:hAnsi="Century Gothic"/>
                          <w:sz w:val="40"/>
                          <w:szCs w:val="40"/>
                        </w:rPr>
                      </w:pPr>
                      <w:r w:rsidRPr="00115BCF">
                        <w:rPr>
                          <w:rFonts w:ascii="Century Gothic" w:hAnsi="Century Gothic"/>
                          <w:sz w:val="40"/>
                          <w:szCs w:val="40"/>
                        </w:rPr>
                        <w:t xml:space="preserve">Lessons for </w:t>
                      </w:r>
                      <w:r>
                        <w:rPr>
                          <w:rFonts w:ascii="Century Gothic" w:hAnsi="Century Gothic"/>
                          <w:sz w:val="40"/>
                          <w:szCs w:val="40"/>
                        </w:rPr>
                        <w:t xml:space="preserve">the </w:t>
                      </w:r>
                      <w:r w:rsidRPr="00115BCF">
                        <w:rPr>
                          <w:rFonts w:ascii="Century Gothic" w:hAnsi="Century Gothic"/>
                          <w:sz w:val="40"/>
                          <w:szCs w:val="40"/>
                        </w:rPr>
                        <w:t>primary c</w:t>
                      </w:r>
                      <w:r>
                        <w:rPr>
                          <w:rFonts w:ascii="Century Gothic" w:hAnsi="Century Gothic"/>
                          <w:sz w:val="40"/>
                          <w:szCs w:val="40"/>
                        </w:rPr>
                        <w:t>lassroom</w:t>
                      </w:r>
                    </w:p>
                  </w:txbxContent>
                </v:textbox>
                <w10:wrap type="square"/>
              </v:shape>
            </w:pict>
          </mc:Fallback>
        </mc:AlternateContent>
      </w:r>
      <w:r>
        <w:rPr>
          <w:rFonts w:ascii="Century Gothic" w:hAnsi="Century Gothic"/>
          <w:b/>
          <w:sz w:val="22"/>
          <w:szCs w:val="22"/>
        </w:rPr>
        <w:br w:type="page"/>
      </w:r>
      <w:r w:rsidR="00A32959" w:rsidRPr="00A32959">
        <w:rPr>
          <w:rFonts w:ascii="Century Gothic" w:hAnsi="Century Gothic"/>
          <w:b/>
          <w:sz w:val="22"/>
          <w:szCs w:val="22"/>
        </w:rPr>
        <w:lastRenderedPageBreak/>
        <w:t>Science/Engineering Instructional Design Lesson Planning Template</w:t>
      </w:r>
    </w:p>
    <w:p w14:paraId="61778CDD" w14:textId="77777777" w:rsidR="00A32959" w:rsidRPr="00A32959" w:rsidRDefault="00A32959" w:rsidP="00A32959">
      <w:pPr>
        <w:rPr>
          <w:rFonts w:ascii="Century Gothic" w:hAnsi="Century Gothic"/>
          <w:b/>
          <w:i/>
          <w:sz w:val="22"/>
          <w:szCs w:val="22"/>
        </w:rPr>
      </w:pPr>
      <w:r w:rsidRPr="00A32959">
        <w:rPr>
          <w:rFonts w:ascii="Century Gothic" w:hAnsi="Century Gothic"/>
          <w:b/>
          <w:i/>
          <w:sz w:val="22"/>
          <w:szCs w:val="22"/>
        </w:rPr>
        <w:t>Revised Summer 2014</w:t>
      </w:r>
    </w:p>
    <w:tbl>
      <w:tblPr>
        <w:tblStyle w:val="TableGrid"/>
        <w:tblW w:w="0" w:type="auto"/>
        <w:tblLook w:val="04A0" w:firstRow="1" w:lastRow="0" w:firstColumn="1" w:lastColumn="0" w:noHBand="0" w:noVBand="1"/>
      </w:tblPr>
      <w:tblGrid>
        <w:gridCol w:w="2343"/>
        <w:gridCol w:w="2259"/>
        <w:gridCol w:w="1401"/>
        <w:gridCol w:w="3393"/>
      </w:tblGrid>
      <w:tr w:rsidR="00A32959" w:rsidRPr="00A32959" w14:paraId="7F1AD88B" w14:textId="77777777" w:rsidTr="00A32959">
        <w:tc>
          <w:tcPr>
            <w:tcW w:w="2343" w:type="dxa"/>
          </w:tcPr>
          <w:p w14:paraId="4263F039" w14:textId="77777777" w:rsidR="00A32959" w:rsidRPr="00A32959" w:rsidRDefault="00A32959" w:rsidP="00A32959">
            <w:pPr>
              <w:rPr>
                <w:rFonts w:ascii="Century Gothic" w:hAnsi="Century Gothic"/>
                <w:b/>
                <w:sz w:val="22"/>
                <w:szCs w:val="22"/>
              </w:rPr>
            </w:pPr>
            <w:r w:rsidRPr="00A32959">
              <w:rPr>
                <w:rFonts w:ascii="Century Gothic" w:hAnsi="Century Gothic"/>
                <w:b/>
                <w:sz w:val="22"/>
                <w:szCs w:val="22"/>
              </w:rPr>
              <w:t xml:space="preserve">Grade/Course:  </w:t>
            </w:r>
            <w:r w:rsidRPr="00A32959">
              <w:rPr>
                <w:rFonts w:ascii="Century Gothic" w:hAnsi="Century Gothic"/>
                <w:sz w:val="22"/>
                <w:szCs w:val="22"/>
              </w:rPr>
              <w:t>K5</w:t>
            </w:r>
          </w:p>
        </w:tc>
        <w:tc>
          <w:tcPr>
            <w:tcW w:w="3660" w:type="dxa"/>
            <w:gridSpan w:val="2"/>
          </w:tcPr>
          <w:p w14:paraId="0F0390CE" w14:textId="77777777" w:rsidR="00A32959" w:rsidRPr="00A32959" w:rsidRDefault="00A32959" w:rsidP="00A32959">
            <w:pPr>
              <w:rPr>
                <w:rFonts w:ascii="Century Gothic" w:hAnsi="Century Gothic"/>
                <w:b/>
                <w:sz w:val="22"/>
                <w:szCs w:val="22"/>
              </w:rPr>
            </w:pPr>
            <w:r w:rsidRPr="00A32959">
              <w:rPr>
                <w:rFonts w:ascii="Century Gothic" w:hAnsi="Century Gothic"/>
                <w:b/>
                <w:sz w:val="22"/>
                <w:szCs w:val="22"/>
              </w:rPr>
              <w:t xml:space="preserve">Topic:  </w:t>
            </w:r>
          </w:p>
          <w:p w14:paraId="16D6D700" w14:textId="77777777" w:rsidR="00A32959" w:rsidRPr="00A32959" w:rsidRDefault="00A32959" w:rsidP="00A32959">
            <w:pPr>
              <w:rPr>
                <w:rFonts w:ascii="Century Gothic" w:hAnsi="Century Gothic"/>
                <w:sz w:val="22"/>
                <w:szCs w:val="22"/>
              </w:rPr>
            </w:pPr>
            <w:r w:rsidRPr="00A32959">
              <w:rPr>
                <w:rFonts w:ascii="Century Gothic" w:hAnsi="Century Gothic"/>
                <w:sz w:val="22"/>
                <w:szCs w:val="22"/>
              </w:rPr>
              <w:t>Botany/Zoology/Ecology</w:t>
            </w:r>
          </w:p>
        </w:tc>
        <w:tc>
          <w:tcPr>
            <w:tcW w:w="3393" w:type="dxa"/>
          </w:tcPr>
          <w:p w14:paraId="4B02DC43" w14:textId="77777777" w:rsidR="00A32959" w:rsidRPr="00A32959" w:rsidRDefault="00A32959" w:rsidP="00A32959">
            <w:pPr>
              <w:rPr>
                <w:rFonts w:ascii="Century Gothic" w:hAnsi="Century Gothic"/>
                <w:b/>
                <w:sz w:val="22"/>
                <w:szCs w:val="22"/>
              </w:rPr>
            </w:pPr>
            <w:r w:rsidRPr="00A32959">
              <w:rPr>
                <w:rFonts w:ascii="Century Gothic" w:hAnsi="Century Gothic"/>
                <w:b/>
                <w:sz w:val="22"/>
                <w:szCs w:val="22"/>
              </w:rPr>
              <w:t xml:space="preserve">Lesson (number/title) &amp; duration </w:t>
            </w:r>
          </w:p>
          <w:p w14:paraId="47C8D832" w14:textId="77777777" w:rsidR="00A32959" w:rsidRPr="00A32959" w:rsidRDefault="00A32959" w:rsidP="00A32959">
            <w:pPr>
              <w:rPr>
                <w:rFonts w:ascii="Century Gothic" w:hAnsi="Century Gothic"/>
                <w:sz w:val="22"/>
                <w:szCs w:val="22"/>
              </w:rPr>
            </w:pPr>
            <w:r w:rsidRPr="00A32959">
              <w:rPr>
                <w:rFonts w:ascii="Century Gothic" w:hAnsi="Century Gothic"/>
                <w:sz w:val="22"/>
                <w:szCs w:val="22"/>
              </w:rPr>
              <w:t>What is a Biome</w:t>
            </w:r>
          </w:p>
        </w:tc>
      </w:tr>
      <w:tr w:rsidR="00A32959" w:rsidRPr="00A32959" w14:paraId="3B286E95" w14:textId="77777777" w:rsidTr="00A32959">
        <w:tc>
          <w:tcPr>
            <w:tcW w:w="9396" w:type="dxa"/>
            <w:gridSpan w:val="4"/>
          </w:tcPr>
          <w:p w14:paraId="43F2394B" w14:textId="77777777" w:rsidR="00A32959" w:rsidRPr="00A32959" w:rsidRDefault="00A32959" w:rsidP="00A32959">
            <w:pPr>
              <w:rPr>
                <w:rFonts w:ascii="Century Gothic" w:hAnsi="Century Gothic"/>
                <w:b/>
                <w:sz w:val="22"/>
                <w:szCs w:val="22"/>
              </w:rPr>
            </w:pPr>
            <w:r w:rsidRPr="00A32959">
              <w:rPr>
                <w:rFonts w:ascii="Century Gothic" w:hAnsi="Century Gothic"/>
                <w:b/>
                <w:sz w:val="22"/>
                <w:szCs w:val="22"/>
              </w:rPr>
              <w:t>Brief Lesson Description:</w:t>
            </w:r>
          </w:p>
          <w:p w14:paraId="3E8CC232" w14:textId="07B37C49" w:rsidR="00A32959" w:rsidRPr="00A32959" w:rsidRDefault="00A32959" w:rsidP="00A32959">
            <w:pPr>
              <w:rPr>
                <w:rFonts w:ascii="Century Gothic" w:hAnsi="Century Gothic"/>
                <w:sz w:val="22"/>
                <w:szCs w:val="22"/>
              </w:rPr>
            </w:pPr>
            <w:r w:rsidRPr="00A32959">
              <w:rPr>
                <w:rFonts w:ascii="Century Gothic" w:hAnsi="Century Gothic"/>
                <w:sz w:val="22"/>
                <w:szCs w:val="22"/>
              </w:rPr>
              <w:t xml:space="preserve">The goal of organizing these series of lessons is to </w:t>
            </w:r>
            <w:r w:rsidR="006A71AB">
              <w:rPr>
                <w:rFonts w:ascii="Century Gothic" w:hAnsi="Century Gothic"/>
                <w:sz w:val="22"/>
                <w:szCs w:val="22"/>
              </w:rPr>
              <w:t>ask</w:t>
            </w:r>
            <w:r w:rsidRPr="00A32959">
              <w:rPr>
                <w:rFonts w:ascii="Century Gothic" w:hAnsi="Century Gothic"/>
                <w:sz w:val="22"/>
                <w:szCs w:val="22"/>
              </w:rPr>
              <w:t xml:space="preserve"> the</w:t>
            </w:r>
            <w:r w:rsidR="006A71AB">
              <w:rPr>
                <w:rFonts w:ascii="Century Gothic" w:hAnsi="Century Gothic"/>
                <w:sz w:val="22"/>
                <w:szCs w:val="22"/>
              </w:rPr>
              <w:t xml:space="preserve"> question “what is a biome”, </w:t>
            </w:r>
            <w:r w:rsidRPr="00A32959">
              <w:rPr>
                <w:rFonts w:ascii="Century Gothic" w:hAnsi="Century Gothic"/>
                <w:sz w:val="22"/>
                <w:szCs w:val="22"/>
              </w:rPr>
              <w:t>moving</w:t>
            </w:r>
            <w:r w:rsidR="006A71AB">
              <w:rPr>
                <w:rFonts w:ascii="Century Gothic" w:hAnsi="Century Gothic"/>
                <w:sz w:val="22"/>
                <w:szCs w:val="22"/>
              </w:rPr>
              <w:t xml:space="preserve"> the child from developing an appreciation and wonder about the variety of biomes </w:t>
            </w:r>
            <w:r w:rsidRPr="00A32959">
              <w:rPr>
                <w:rFonts w:ascii="Century Gothic" w:hAnsi="Century Gothic"/>
                <w:sz w:val="22"/>
                <w:szCs w:val="22"/>
              </w:rPr>
              <w:t xml:space="preserve">towards the </w:t>
            </w:r>
            <w:r w:rsidR="006A71AB">
              <w:rPr>
                <w:rFonts w:ascii="Century Gothic" w:hAnsi="Century Gothic"/>
                <w:sz w:val="22"/>
                <w:szCs w:val="22"/>
              </w:rPr>
              <w:t xml:space="preserve">desire </w:t>
            </w:r>
            <w:proofErr w:type="gramStart"/>
            <w:r w:rsidR="006A71AB">
              <w:rPr>
                <w:rFonts w:ascii="Century Gothic" w:hAnsi="Century Gothic"/>
                <w:sz w:val="22"/>
                <w:szCs w:val="22"/>
              </w:rPr>
              <w:t>on  how</w:t>
            </w:r>
            <w:proofErr w:type="gramEnd"/>
            <w:r w:rsidRPr="00A32959">
              <w:rPr>
                <w:rFonts w:ascii="Century Gothic" w:hAnsi="Century Gothic"/>
                <w:sz w:val="22"/>
                <w:szCs w:val="22"/>
              </w:rPr>
              <w:t xml:space="preserve"> can we affect change that serves to protect and enh</w:t>
            </w:r>
            <w:r w:rsidR="006A71AB">
              <w:rPr>
                <w:rFonts w:ascii="Century Gothic" w:hAnsi="Century Gothic"/>
                <w:sz w:val="22"/>
                <w:szCs w:val="22"/>
              </w:rPr>
              <w:t>ance all the</w:t>
            </w:r>
            <w:r w:rsidRPr="00A32959">
              <w:rPr>
                <w:rFonts w:ascii="Century Gothic" w:hAnsi="Century Gothic"/>
                <w:sz w:val="22"/>
                <w:szCs w:val="22"/>
              </w:rPr>
              <w:t xml:space="preserve"> of ecosystems in our world.</w:t>
            </w:r>
          </w:p>
          <w:p w14:paraId="3902CABC" w14:textId="77777777" w:rsidR="00A32959" w:rsidRPr="00A32959" w:rsidRDefault="00A32959" w:rsidP="00A32959">
            <w:pPr>
              <w:rPr>
                <w:rFonts w:ascii="Century Gothic" w:hAnsi="Century Gothic"/>
                <w:b/>
                <w:sz w:val="22"/>
                <w:szCs w:val="22"/>
              </w:rPr>
            </w:pPr>
          </w:p>
        </w:tc>
      </w:tr>
      <w:tr w:rsidR="00A32959" w:rsidRPr="00A32959" w14:paraId="0A34B9F4" w14:textId="77777777" w:rsidTr="00A32959">
        <w:tc>
          <w:tcPr>
            <w:tcW w:w="9396" w:type="dxa"/>
            <w:gridSpan w:val="4"/>
            <w:shd w:val="clear" w:color="auto" w:fill="A6A6A6" w:themeFill="background1" w:themeFillShade="A6"/>
          </w:tcPr>
          <w:p w14:paraId="19270D44" w14:textId="77777777" w:rsidR="00A32959" w:rsidRPr="00A32959" w:rsidRDefault="00A32959" w:rsidP="00A32959">
            <w:pPr>
              <w:rPr>
                <w:rFonts w:ascii="Century Gothic" w:hAnsi="Century Gothic"/>
                <w:b/>
                <w:sz w:val="22"/>
                <w:szCs w:val="22"/>
              </w:rPr>
            </w:pPr>
            <w:r w:rsidRPr="00A32959">
              <w:rPr>
                <w:rFonts w:ascii="Century Gothic" w:hAnsi="Century Gothic"/>
                <w:b/>
                <w:sz w:val="22"/>
                <w:szCs w:val="22"/>
              </w:rPr>
              <w:t>CONTENT</w:t>
            </w:r>
          </w:p>
        </w:tc>
      </w:tr>
      <w:tr w:rsidR="00A32959" w:rsidRPr="00A32959" w14:paraId="4B628B5C" w14:textId="77777777" w:rsidTr="00A32959">
        <w:tc>
          <w:tcPr>
            <w:tcW w:w="9396" w:type="dxa"/>
            <w:gridSpan w:val="4"/>
          </w:tcPr>
          <w:p w14:paraId="23CE8DB9" w14:textId="77777777" w:rsidR="00A32959" w:rsidRPr="00A32959" w:rsidRDefault="00A32959" w:rsidP="00A32959">
            <w:pPr>
              <w:rPr>
                <w:rFonts w:ascii="Century Gothic" w:hAnsi="Century Gothic"/>
                <w:b/>
                <w:sz w:val="22"/>
                <w:szCs w:val="22"/>
              </w:rPr>
            </w:pPr>
            <w:r w:rsidRPr="00A32959">
              <w:rPr>
                <w:rFonts w:ascii="Century Gothic" w:hAnsi="Century Gothic"/>
                <w:b/>
                <w:sz w:val="22"/>
                <w:szCs w:val="22"/>
              </w:rPr>
              <w:t xml:space="preserve"> Performance Expectation(s):</w:t>
            </w:r>
          </w:p>
          <w:p w14:paraId="461FC201" w14:textId="77777777" w:rsidR="00A32959" w:rsidRPr="00A32959" w:rsidRDefault="00A32959" w:rsidP="00A32959">
            <w:pPr>
              <w:rPr>
                <w:rFonts w:ascii="Century Gothic" w:hAnsi="Century Gothic"/>
                <w:b/>
                <w:sz w:val="22"/>
                <w:szCs w:val="22"/>
              </w:rPr>
            </w:pPr>
            <w:r w:rsidRPr="00A32959">
              <w:rPr>
                <w:rFonts w:ascii="Century Gothic" w:hAnsi="Century Gothic"/>
                <w:sz w:val="22"/>
                <w:szCs w:val="22"/>
              </w:rPr>
              <w:t>The study of biomes can integrate many disciplines of life and physical sciences in a way that presents the world as systems of interdependency.  Through this ecological view the child can use language, art and math as a way to understand our world, communicate its meaning, express its beauty and wonder and ultimately, work to sustain it.</w:t>
            </w:r>
          </w:p>
        </w:tc>
      </w:tr>
      <w:tr w:rsidR="00A32959" w:rsidRPr="00A32959" w14:paraId="7945A6A6" w14:textId="77777777" w:rsidTr="00A32959">
        <w:tc>
          <w:tcPr>
            <w:tcW w:w="9396" w:type="dxa"/>
            <w:gridSpan w:val="4"/>
          </w:tcPr>
          <w:p w14:paraId="1E8930F3" w14:textId="77777777" w:rsidR="00A32959" w:rsidRPr="00A32959" w:rsidRDefault="00A32959" w:rsidP="00A32959">
            <w:pPr>
              <w:rPr>
                <w:rFonts w:ascii="Century Gothic" w:hAnsi="Century Gothic"/>
                <w:b/>
                <w:sz w:val="22"/>
                <w:szCs w:val="22"/>
              </w:rPr>
            </w:pPr>
            <w:r w:rsidRPr="00A32959">
              <w:rPr>
                <w:rFonts w:ascii="Century Gothic" w:hAnsi="Century Gothic"/>
                <w:b/>
                <w:sz w:val="22"/>
                <w:szCs w:val="22"/>
              </w:rPr>
              <w:t>Essential Question (Phenomena):</w:t>
            </w:r>
          </w:p>
          <w:p w14:paraId="5AB1FD0C" w14:textId="0BB3A668" w:rsidR="00A32959" w:rsidRPr="00A32959" w:rsidRDefault="00A32959" w:rsidP="006A71AB">
            <w:pPr>
              <w:rPr>
                <w:rFonts w:ascii="Century Gothic" w:hAnsi="Century Gothic"/>
                <w:b/>
                <w:sz w:val="22"/>
                <w:szCs w:val="22"/>
              </w:rPr>
            </w:pPr>
            <w:r w:rsidRPr="00A32959">
              <w:rPr>
                <w:rFonts w:ascii="Century Gothic" w:hAnsi="Century Gothic"/>
                <w:sz w:val="22"/>
                <w:szCs w:val="22"/>
              </w:rPr>
              <w:t xml:space="preserve">“What is a Biome?” </w:t>
            </w:r>
          </w:p>
        </w:tc>
      </w:tr>
      <w:tr w:rsidR="00A32959" w:rsidRPr="00A32959" w14:paraId="161C265D" w14:textId="77777777" w:rsidTr="00A32959">
        <w:trPr>
          <w:trHeight w:val="1259"/>
        </w:trPr>
        <w:tc>
          <w:tcPr>
            <w:tcW w:w="4602" w:type="dxa"/>
            <w:gridSpan w:val="2"/>
            <w:tcBorders>
              <w:bottom w:val="single" w:sz="4" w:space="0" w:color="auto"/>
            </w:tcBorders>
          </w:tcPr>
          <w:p w14:paraId="001720B9" w14:textId="77777777" w:rsidR="00A32959" w:rsidRPr="00A32959" w:rsidRDefault="00A32959" w:rsidP="00A32959">
            <w:pPr>
              <w:rPr>
                <w:rFonts w:ascii="Century Gothic" w:hAnsi="Century Gothic"/>
                <w:b/>
                <w:sz w:val="22"/>
                <w:szCs w:val="22"/>
              </w:rPr>
            </w:pPr>
            <w:r w:rsidRPr="00A32959">
              <w:rPr>
                <w:rFonts w:ascii="Century Gothic" w:hAnsi="Century Gothic"/>
                <w:sz w:val="22"/>
                <w:szCs w:val="22"/>
              </w:rPr>
              <w:t xml:space="preserve"> </w:t>
            </w:r>
            <w:r w:rsidRPr="00A32959">
              <w:rPr>
                <w:rFonts w:ascii="Century Gothic" w:hAnsi="Century Gothic"/>
                <w:b/>
                <w:sz w:val="22"/>
                <w:szCs w:val="22"/>
              </w:rPr>
              <w:t>Learning Intention(s):</w:t>
            </w:r>
          </w:p>
          <w:p w14:paraId="124F1AC6" w14:textId="4F33C9A0" w:rsidR="00A32959" w:rsidRPr="00A32959" w:rsidRDefault="00A32959" w:rsidP="006A71AB">
            <w:pPr>
              <w:rPr>
                <w:rFonts w:ascii="Century Gothic" w:hAnsi="Century Gothic"/>
                <w:sz w:val="22"/>
                <w:szCs w:val="22"/>
              </w:rPr>
            </w:pPr>
            <w:r w:rsidRPr="00A32959">
              <w:rPr>
                <w:rFonts w:ascii="Century Gothic" w:hAnsi="Century Gothic"/>
                <w:sz w:val="22"/>
                <w:szCs w:val="22"/>
              </w:rPr>
              <w:t xml:space="preserve">To learn what is a biome, </w:t>
            </w:r>
            <w:r w:rsidR="006A71AB">
              <w:rPr>
                <w:rFonts w:ascii="Century Gothic" w:hAnsi="Century Gothic"/>
                <w:sz w:val="22"/>
                <w:szCs w:val="22"/>
              </w:rPr>
              <w:t xml:space="preserve">and </w:t>
            </w:r>
            <w:r w:rsidRPr="00A32959">
              <w:rPr>
                <w:rFonts w:ascii="Century Gothic" w:hAnsi="Century Gothic"/>
                <w:sz w:val="22"/>
                <w:szCs w:val="22"/>
              </w:rPr>
              <w:t>the characteristics of different types of biomes</w:t>
            </w:r>
            <w:r w:rsidR="006A71AB">
              <w:rPr>
                <w:rFonts w:ascii="Century Gothic" w:hAnsi="Century Gothic"/>
                <w:sz w:val="22"/>
                <w:szCs w:val="22"/>
              </w:rPr>
              <w:t>.</w:t>
            </w:r>
          </w:p>
        </w:tc>
        <w:tc>
          <w:tcPr>
            <w:tcW w:w="4794" w:type="dxa"/>
            <w:gridSpan w:val="2"/>
            <w:tcBorders>
              <w:bottom w:val="single" w:sz="4" w:space="0" w:color="auto"/>
            </w:tcBorders>
          </w:tcPr>
          <w:p w14:paraId="7FC2CEEE" w14:textId="77777777" w:rsidR="00A32959" w:rsidRPr="00A32959" w:rsidRDefault="00A32959" w:rsidP="00A32959">
            <w:pPr>
              <w:rPr>
                <w:rFonts w:ascii="Century Gothic" w:hAnsi="Century Gothic"/>
                <w:sz w:val="22"/>
                <w:szCs w:val="22"/>
              </w:rPr>
            </w:pPr>
            <w:r w:rsidRPr="00A32959">
              <w:rPr>
                <w:rFonts w:ascii="Century Gothic" w:hAnsi="Century Gothic"/>
                <w:b/>
                <w:sz w:val="22"/>
                <w:szCs w:val="22"/>
              </w:rPr>
              <w:t>Success Criteri</w:t>
            </w:r>
            <w:r w:rsidRPr="00A32959">
              <w:rPr>
                <w:rFonts w:ascii="Century Gothic" w:hAnsi="Century Gothic"/>
                <w:sz w:val="22"/>
                <w:szCs w:val="22"/>
              </w:rPr>
              <w:t>a:</w:t>
            </w:r>
          </w:p>
          <w:p w14:paraId="6F898660" w14:textId="77777777" w:rsidR="00A32959" w:rsidRPr="00A32959" w:rsidRDefault="00A32959" w:rsidP="00A32959">
            <w:pPr>
              <w:rPr>
                <w:rFonts w:ascii="Century Gothic" w:hAnsi="Century Gothic"/>
                <w:sz w:val="22"/>
                <w:szCs w:val="22"/>
              </w:rPr>
            </w:pPr>
            <w:r w:rsidRPr="00A32959">
              <w:rPr>
                <w:rFonts w:ascii="Century Gothic" w:hAnsi="Century Gothic"/>
                <w:sz w:val="22"/>
                <w:szCs w:val="22"/>
              </w:rPr>
              <w:t>Through observations and conversations, mastery of the material will be determined.  The child can self-assess through working with the material as well.</w:t>
            </w:r>
          </w:p>
          <w:p w14:paraId="09F4F9B4" w14:textId="77777777" w:rsidR="00A32959" w:rsidRPr="00A32959" w:rsidRDefault="00A32959" w:rsidP="00A32959">
            <w:pPr>
              <w:rPr>
                <w:rFonts w:ascii="Century Gothic" w:hAnsi="Century Gothic"/>
                <w:sz w:val="22"/>
                <w:szCs w:val="22"/>
              </w:rPr>
            </w:pPr>
          </w:p>
        </w:tc>
      </w:tr>
      <w:tr w:rsidR="00A32959" w:rsidRPr="00A32959" w14:paraId="0949C032" w14:textId="77777777" w:rsidTr="00A32959">
        <w:trPr>
          <w:trHeight w:val="60"/>
        </w:trPr>
        <w:tc>
          <w:tcPr>
            <w:tcW w:w="4602" w:type="dxa"/>
            <w:gridSpan w:val="2"/>
            <w:tcBorders>
              <w:bottom w:val="single" w:sz="4" w:space="0" w:color="auto"/>
            </w:tcBorders>
          </w:tcPr>
          <w:p w14:paraId="50F88B8F" w14:textId="77777777" w:rsidR="00A32959" w:rsidRPr="00A32959" w:rsidRDefault="00A32959" w:rsidP="00A32959">
            <w:pPr>
              <w:rPr>
                <w:rFonts w:ascii="Century Gothic" w:hAnsi="Century Gothic"/>
                <w:b/>
                <w:sz w:val="22"/>
                <w:szCs w:val="22"/>
              </w:rPr>
            </w:pPr>
            <w:r w:rsidRPr="00A32959">
              <w:rPr>
                <w:rFonts w:ascii="Century Gothic" w:hAnsi="Century Gothic"/>
                <w:b/>
                <w:sz w:val="22"/>
                <w:szCs w:val="22"/>
              </w:rPr>
              <w:t xml:space="preserve">Academic Vocabulary: </w:t>
            </w:r>
          </w:p>
          <w:p w14:paraId="6A0EDB9E" w14:textId="77777777" w:rsidR="00A32959" w:rsidRPr="00A32959" w:rsidRDefault="00A32959" w:rsidP="00A32959">
            <w:pPr>
              <w:rPr>
                <w:rFonts w:ascii="Century Gothic" w:hAnsi="Century Gothic"/>
                <w:sz w:val="22"/>
                <w:szCs w:val="22"/>
              </w:rPr>
            </w:pPr>
            <w:r w:rsidRPr="00A32959">
              <w:rPr>
                <w:rFonts w:ascii="Century Gothic" w:hAnsi="Century Gothic"/>
                <w:sz w:val="22"/>
                <w:szCs w:val="22"/>
              </w:rPr>
              <w:t>Biomes, Tropical Rainforest, Savannah, Desert, Chaparral, Grassland, Prairie, Temperate Deciduous Forest, Temperate Boreal Forest, Arctic and Alpine Tundra, Polar Regions</w:t>
            </w:r>
          </w:p>
          <w:p w14:paraId="570C211A" w14:textId="77777777" w:rsidR="00A32959" w:rsidRPr="00A32959" w:rsidRDefault="00A32959" w:rsidP="00A32959">
            <w:pPr>
              <w:rPr>
                <w:rFonts w:ascii="Century Gothic" w:hAnsi="Century Gothic"/>
                <w:sz w:val="22"/>
                <w:szCs w:val="22"/>
              </w:rPr>
            </w:pPr>
            <w:r w:rsidRPr="00A32959">
              <w:rPr>
                <w:rFonts w:ascii="Century Gothic" w:hAnsi="Century Gothic"/>
                <w:sz w:val="22"/>
                <w:szCs w:val="22"/>
              </w:rPr>
              <w:t>Names of Plants and Animals</w:t>
            </w:r>
          </w:p>
          <w:p w14:paraId="075EC115" w14:textId="77777777" w:rsidR="00A32959" w:rsidRPr="00A32959" w:rsidRDefault="00A32959" w:rsidP="00A32959">
            <w:pPr>
              <w:rPr>
                <w:rFonts w:ascii="Century Gothic" w:hAnsi="Century Gothic"/>
                <w:b/>
                <w:sz w:val="22"/>
                <w:szCs w:val="22"/>
              </w:rPr>
            </w:pPr>
          </w:p>
        </w:tc>
        <w:tc>
          <w:tcPr>
            <w:tcW w:w="4794" w:type="dxa"/>
            <w:gridSpan w:val="2"/>
            <w:tcBorders>
              <w:bottom w:val="single" w:sz="4" w:space="0" w:color="auto"/>
            </w:tcBorders>
          </w:tcPr>
          <w:p w14:paraId="592205EA" w14:textId="77777777" w:rsidR="00A32959" w:rsidRPr="00A32959" w:rsidRDefault="00A32959" w:rsidP="00A32959">
            <w:pPr>
              <w:rPr>
                <w:rFonts w:ascii="Century Gothic" w:hAnsi="Century Gothic"/>
                <w:b/>
                <w:sz w:val="22"/>
                <w:szCs w:val="22"/>
              </w:rPr>
            </w:pPr>
          </w:p>
        </w:tc>
      </w:tr>
      <w:tr w:rsidR="00A32959" w:rsidRPr="00A32959" w14:paraId="5E849AAC" w14:textId="77777777" w:rsidTr="00A32959">
        <w:tc>
          <w:tcPr>
            <w:tcW w:w="9396" w:type="dxa"/>
            <w:gridSpan w:val="4"/>
          </w:tcPr>
          <w:p w14:paraId="6D5EFE00" w14:textId="77777777" w:rsidR="00A32959" w:rsidRPr="00A32959" w:rsidRDefault="00A32959" w:rsidP="00A32959">
            <w:pPr>
              <w:rPr>
                <w:rFonts w:ascii="Century Gothic" w:hAnsi="Century Gothic"/>
                <w:sz w:val="22"/>
                <w:szCs w:val="22"/>
              </w:rPr>
            </w:pPr>
            <w:r w:rsidRPr="00A32959">
              <w:rPr>
                <w:rFonts w:ascii="Century Gothic" w:hAnsi="Century Gothic"/>
                <w:b/>
                <w:sz w:val="22"/>
                <w:szCs w:val="22"/>
              </w:rPr>
              <w:t>Prior Student Knowledge (Learning Progression):</w:t>
            </w:r>
          </w:p>
          <w:p w14:paraId="70433CE9" w14:textId="77777777" w:rsidR="00A32959" w:rsidRPr="00A32959" w:rsidRDefault="00A32959" w:rsidP="00A32959">
            <w:pPr>
              <w:rPr>
                <w:rFonts w:ascii="Century Gothic" w:hAnsi="Century Gothic"/>
                <w:sz w:val="22"/>
                <w:szCs w:val="22"/>
              </w:rPr>
            </w:pPr>
            <w:r w:rsidRPr="00A32959">
              <w:rPr>
                <w:rFonts w:ascii="Century Gothic" w:hAnsi="Century Gothic"/>
                <w:sz w:val="22"/>
                <w:szCs w:val="22"/>
              </w:rPr>
              <w:t>An understanding of the geographic world (knowledge of the globes, world map and continent maps)</w:t>
            </w:r>
          </w:p>
        </w:tc>
      </w:tr>
    </w:tbl>
    <w:p w14:paraId="7B5AD85C" w14:textId="77777777" w:rsidR="00A32959" w:rsidRDefault="00A32959">
      <w:r>
        <w:br w:type="page"/>
      </w:r>
    </w:p>
    <w:tbl>
      <w:tblPr>
        <w:tblStyle w:val="TableGrid"/>
        <w:tblW w:w="0" w:type="auto"/>
        <w:tblLook w:val="04A0" w:firstRow="1" w:lastRow="0" w:firstColumn="1" w:lastColumn="0" w:noHBand="0" w:noVBand="1"/>
      </w:tblPr>
      <w:tblGrid>
        <w:gridCol w:w="3063"/>
        <w:gridCol w:w="2940"/>
        <w:gridCol w:w="3393"/>
      </w:tblGrid>
      <w:tr w:rsidR="00A32959" w:rsidRPr="00A32959" w14:paraId="3884AB3C" w14:textId="77777777" w:rsidTr="00A32959">
        <w:tc>
          <w:tcPr>
            <w:tcW w:w="9396" w:type="dxa"/>
            <w:gridSpan w:val="3"/>
            <w:shd w:val="clear" w:color="auto" w:fill="A6A6A6" w:themeFill="background1" w:themeFillShade="A6"/>
          </w:tcPr>
          <w:p w14:paraId="202EA535" w14:textId="6042BD08" w:rsidR="00A32959" w:rsidRPr="00A32959" w:rsidRDefault="00A32959" w:rsidP="00A32959">
            <w:pPr>
              <w:rPr>
                <w:rFonts w:ascii="Century Gothic" w:hAnsi="Century Gothic"/>
                <w:b/>
                <w:sz w:val="22"/>
                <w:szCs w:val="22"/>
              </w:rPr>
            </w:pPr>
            <w:r w:rsidRPr="00A32959">
              <w:rPr>
                <w:rFonts w:ascii="Century Gothic" w:hAnsi="Century Gothic"/>
                <w:b/>
                <w:sz w:val="22"/>
                <w:szCs w:val="22"/>
              </w:rPr>
              <w:t>UNDERSTANDING</w:t>
            </w:r>
          </w:p>
        </w:tc>
      </w:tr>
      <w:tr w:rsidR="00A32959" w:rsidRPr="00A32959" w14:paraId="5E9BC0E7" w14:textId="77777777" w:rsidTr="00A32959">
        <w:trPr>
          <w:trHeight w:val="251"/>
        </w:trPr>
        <w:tc>
          <w:tcPr>
            <w:tcW w:w="3063" w:type="dxa"/>
          </w:tcPr>
          <w:p w14:paraId="54A9F37D" w14:textId="77777777" w:rsidR="00A32959" w:rsidRPr="00A32959" w:rsidRDefault="00A32959" w:rsidP="00A32959">
            <w:pPr>
              <w:rPr>
                <w:rFonts w:ascii="Century Gothic" w:hAnsi="Century Gothic"/>
                <w:b/>
                <w:sz w:val="22"/>
                <w:szCs w:val="22"/>
              </w:rPr>
            </w:pPr>
            <w:r w:rsidRPr="00A32959">
              <w:rPr>
                <w:rFonts w:ascii="Century Gothic" w:hAnsi="Century Gothic"/>
                <w:b/>
                <w:sz w:val="22"/>
                <w:szCs w:val="22"/>
              </w:rPr>
              <w:t>Science &amp; Engineering Practices:</w:t>
            </w:r>
          </w:p>
          <w:p w14:paraId="16EEE252" w14:textId="77777777" w:rsidR="00A32959" w:rsidRPr="00A32959" w:rsidRDefault="00A32959" w:rsidP="00A32959">
            <w:pPr>
              <w:rPr>
                <w:rFonts w:ascii="Century Gothic" w:hAnsi="Century Gothic"/>
                <w:b/>
                <w:i/>
                <w:sz w:val="22"/>
                <w:szCs w:val="22"/>
              </w:rPr>
            </w:pPr>
            <w:r w:rsidRPr="00A32959">
              <w:rPr>
                <w:rFonts w:ascii="Century Gothic" w:hAnsi="Century Gothic"/>
                <w:b/>
                <w:i/>
                <w:sz w:val="22"/>
                <w:szCs w:val="22"/>
              </w:rPr>
              <w:t>(Understanding)</w:t>
            </w:r>
          </w:p>
          <w:p w14:paraId="656D2A72" w14:textId="77777777" w:rsidR="00A32959" w:rsidRPr="006A71AB" w:rsidRDefault="00A32959" w:rsidP="00A32959">
            <w:pPr>
              <w:numPr>
                <w:ilvl w:val="0"/>
                <w:numId w:val="12"/>
              </w:numPr>
              <w:rPr>
                <w:rFonts w:ascii="Century Gothic" w:hAnsi="Century Gothic"/>
                <w:sz w:val="22"/>
                <w:szCs w:val="22"/>
                <w:highlight w:val="yellow"/>
              </w:rPr>
            </w:pPr>
            <w:r w:rsidRPr="006A71AB">
              <w:rPr>
                <w:rFonts w:ascii="Century Gothic" w:hAnsi="Century Gothic"/>
                <w:sz w:val="22"/>
                <w:szCs w:val="22"/>
                <w:highlight w:val="yellow"/>
              </w:rPr>
              <w:t xml:space="preserve">Asking questions (science) and defining problems (engineering) </w:t>
            </w:r>
          </w:p>
          <w:p w14:paraId="28023C45" w14:textId="77777777" w:rsidR="00A32959" w:rsidRPr="006A71AB" w:rsidRDefault="00A32959" w:rsidP="00A32959">
            <w:pPr>
              <w:numPr>
                <w:ilvl w:val="0"/>
                <w:numId w:val="12"/>
              </w:numPr>
              <w:rPr>
                <w:rFonts w:ascii="Century Gothic" w:hAnsi="Century Gothic"/>
                <w:sz w:val="22"/>
                <w:szCs w:val="22"/>
                <w:highlight w:val="yellow"/>
              </w:rPr>
            </w:pPr>
            <w:r w:rsidRPr="006A71AB">
              <w:rPr>
                <w:rFonts w:ascii="Century Gothic" w:hAnsi="Century Gothic"/>
                <w:sz w:val="22"/>
                <w:szCs w:val="22"/>
                <w:highlight w:val="yellow"/>
              </w:rPr>
              <w:t xml:space="preserve">Developing and using models </w:t>
            </w:r>
          </w:p>
          <w:p w14:paraId="78CEE945" w14:textId="77777777" w:rsidR="00A32959" w:rsidRPr="00A32959" w:rsidRDefault="00A32959" w:rsidP="00A32959">
            <w:pPr>
              <w:numPr>
                <w:ilvl w:val="0"/>
                <w:numId w:val="12"/>
              </w:numPr>
              <w:rPr>
                <w:rFonts w:ascii="Century Gothic" w:hAnsi="Century Gothic"/>
                <w:sz w:val="22"/>
                <w:szCs w:val="22"/>
              </w:rPr>
            </w:pPr>
            <w:r w:rsidRPr="006A71AB">
              <w:rPr>
                <w:rFonts w:ascii="Century Gothic" w:hAnsi="Century Gothic"/>
                <w:sz w:val="22"/>
                <w:szCs w:val="22"/>
                <w:highlight w:val="yellow"/>
              </w:rPr>
              <w:t>Planning and carrying out investigations</w:t>
            </w:r>
            <w:r w:rsidRPr="00A32959">
              <w:rPr>
                <w:rFonts w:ascii="Century Gothic" w:hAnsi="Century Gothic"/>
                <w:sz w:val="22"/>
                <w:szCs w:val="22"/>
              </w:rPr>
              <w:t xml:space="preserve"> </w:t>
            </w:r>
          </w:p>
          <w:p w14:paraId="34D803D6" w14:textId="77777777" w:rsidR="00A32959" w:rsidRPr="006A71AB" w:rsidRDefault="00A32959" w:rsidP="00A32959">
            <w:pPr>
              <w:numPr>
                <w:ilvl w:val="0"/>
                <w:numId w:val="12"/>
              </w:numPr>
              <w:rPr>
                <w:rFonts w:ascii="Century Gothic" w:hAnsi="Century Gothic"/>
                <w:sz w:val="22"/>
                <w:szCs w:val="22"/>
                <w:highlight w:val="yellow"/>
              </w:rPr>
            </w:pPr>
            <w:r w:rsidRPr="006A71AB">
              <w:rPr>
                <w:rFonts w:ascii="Century Gothic" w:hAnsi="Century Gothic"/>
                <w:sz w:val="22"/>
                <w:szCs w:val="22"/>
                <w:highlight w:val="yellow"/>
              </w:rPr>
              <w:t xml:space="preserve">Analyzing and interpreting data </w:t>
            </w:r>
          </w:p>
          <w:p w14:paraId="5E1807AD" w14:textId="77777777" w:rsidR="00A32959" w:rsidRPr="006A71AB" w:rsidRDefault="00A32959" w:rsidP="00A32959">
            <w:pPr>
              <w:numPr>
                <w:ilvl w:val="0"/>
                <w:numId w:val="12"/>
              </w:numPr>
              <w:rPr>
                <w:rFonts w:ascii="Century Gothic" w:hAnsi="Century Gothic"/>
                <w:sz w:val="22"/>
                <w:szCs w:val="22"/>
                <w:highlight w:val="green"/>
              </w:rPr>
            </w:pPr>
            <w:r w:rsidRPr="006A71AB">
              <w:rPr>
                <w:rFonts w:ascii="Century Gothic" w:hAnsi="Century Gothic"/>
                <w:sz w:val="22"/>
                <w:szCs w:val="22"/>
                <w:highlight w:val="green"/>
              </w:rPr>
              <w:t xml:space="preserve">Using mathematics and computational thinking </w:t>
            </w:r>
          </w:p>
          <w:p w14:paraId="5AEB5701" w14:textId="77777777" w:rsidR="00A32959" w:rsidRPr="006A71AB" w:rsidRDefault="00A32959" w:rsidP="00A32959">
            <w:pPr>
              <w:numPr>
                <w:ilvl w:val="0"/>
                <w:numId w:val="12"/>
              </w:numPr>
              <w:rPr>
                <w:rFonts w:ascii="Century Gothic" w:hAnsi="Century Gothic"/>
                <w:sz w:val="22"/>
                <w:szCs w:val="22"/>
                <w:highlight w:val="yellow"/>
              </w:rPr>
            </w:pPr>
            <w:r w:rsidRPr="006A71AB">
              <w:rPr>
                <w:rFonts w:ascii="Century Gothic" w:hAnsi="Century Gothic"/>
                <w:sz w:val="22"/>
                <w:szCs w:val="22"/>
                <w:highlight w:val="yellow"/>
              </w:rPr>
              <w:t xml:space="preserve">Constructing explanations (science) and designing solutions (engineering) </w:t>
            </w:r>
          </w:p>
          <w:p w14:paraId="1175B56E" w14:textId="77777777" w:rsidR="00A32959" w:rsidRPr="006A71AB" w:rsidRDefault="00A32959" w:rsidP="00A32959">
            <w:pPr>
              <w:numPr>
                <w:ilvl w:val="0"/>
                <w:numId w:val="12"/>
              </w:numPr>
              <w:rPr>
                <w:rFonts w:ascii="Century Gothic" w:hAnsi="Century Gothic"/>
                <w:sz w:val="22"/>
                <w:szCs w:val="22"/>
                <w:highlight w:val="green"/>
              </w:rPr>
            </w:pPr>
            <w:r w:rsidRPr="006A71AB">
              <w:rPr>
                <w:rFonts w:ascii="Century Gothic" w:hAnsi="Century Gothic"/>
                <w:sz w:val="22"/>
                <w:szCs w:val="22"/>
                <w:highlight w:val="green"/>
              </w:rPr>
              <w:t xml:space="preserve">Engaging in argument from evidence </w:t>
            </w:r>
          </w:p>
          <w:p w14:paraId="6BBDFE4C" w14:textId="77777777" w:rsidR="00A32959" w:rsidRPr="006A71AB" w:rsidRDefault="00A32959" w:rsidP="00A32959">
            <w:pPr>
              <w:numPr>
                <w:ilvl w:val="0"/>
                <w:numId w:val="12"/>
              </w:numPr>
              <w:rPr>
                <w:rFonts w:ascii="Century Gothic" w:hAnsi="Century Gothic"/>
                <w:sz w:val="22"/>
                <w:szCs w:val="22"/>
                <w:highlight w:val="yellow"/>
              </w:rPr>
            </w:pPr>
            <w:r w:rsidRPr="006A71AB">
              <w:rPr>
                <w:rFonts w:ascii="Century Gothic" w:hAnsi="Century Gothic"/>
                <w:sz w:val="22"/>
                <w:szCs w:val="22"/>
                <w:highlight w:val="yellow"/>
              </w:rPr>
              <w:t>Obtaining, evaluating, and communicating information</w:t>
            </w:r>
          </w:p>
          <w:p w14:paraId="72D1926E" w14:textId="77777777" w:rsidR="00A32959" w:rsidRPr="00A32959" w:rsidRDefault="00A32959" w:rsidP="00A32959">
            <w:pPr>
              <w:rPr>
                <w:rFonts w:ascii="Century Gothic" w:hAnsi="Century Gothic"/>
                <w:sz w:val="22"/>
                <w:szCs w:val="22"/>
              </w:rPr>
            </w:pPr>
          </w:p>
        </w:tc>
        <w:tc>
          <w:tcPr>
            <w:tcW w:w="2940" w:type="dxa"/>
          </w:tcPr>
          <w:p w14:paraId="6CEB8AA8" w14:textId="77777777" w:rsidR="00A32959" w:rsidRPr="00A32959" w:rsidRDefault="00A32959" w:rsidP="00A32959">
            <w:pPr>
              <w:rPr>
                <w:rFonts w:ascii="Century Gothic" w:hAnsi="Century Gothic"/>
                <w:b/>
                <w:sz w:val="22"/>
                <w:szCs w:val="22"/>
              </w:rPr>
            </w:pPr>
            <w:r w:rsidRPr="00A32959">
              <w:rPr>
                <w:rFonts w:ascii="Century Gothic" w:hAnsi="Century Gothic"/>
                <w:b/>
                <w:sz w:val="22"/>
                <w:szCs w:val="22"/>
              </w:rPr>
              <w:t>Disciplinary Core Ideas:</w:t>
            </w:r>
          </w:p>
          <w:p w14:paraId="2333433F" w14:textId="77777777" w:rsidR="00A32959" w:rsidRPr="00A32959" w:rsidRDefault="00A32959" w:rsidP="00A32959">
            <w:pPr>
              <w:rPr>
                <w:rFonts w:ascii="Century Gothic" w:hAnsi="Century Gothic"/>
                <w:b/>
                <w:i/>
                <w:sz w:val="22"/>
                <w:szCs w:val="22"/>
              </w:rPr>
            </w:pPr>
            <w:r w:rsidRPr="00A32959">
              <w:rPr>
                <w:rFonts w:ascii="Century Gothic" w:hAnsi="Century Gothic"/>
                <w:b/>
                <w:i/>
                <w:sz w:val="22"/>
                <w:szCs w:val="22"/>
              </w:rPr>
              <w:t>(Content)</w:t>
            </w:r>
          </w:p>
          <w:p w14:paraId="00A7973D" w14:textId="77777777" w:rsidR="00A32959" w:rsidRPr="00A32959" w:rsidRDefault="00A32959" w:rsidP="00A32959">
            <w:pPr>
              <w:rPr>
                <w:rFonts w:ascii="Century Gothic" w:hAnsi="Century Gothic"/>
                <w:sz w:val="22"/>
                <w:szCs w:val="22"/>
              </w:rPr>
            </w:pPr>
          </w:p>
          <w:p w14:paraId="3861C059" w14:textId="77777777" w:rsidR="00A32959" w:rsidRPr="00A32959" w:rsidRDefault="00A32959" w:rsidP="00A32959">
            <w:pPr>
              <w:rPr>
                <w:rFonts w:ascii="Century Gothic" w:hAnsi="Century Gothic"/>
                <w:sz w:val="22"/>
                <w:szCs w:val="22"/>
              </w:rPr>
            </w:pPr>
          </w:p>
          <w:p w14:paraId="191CF139" w14:textId="77777777" w:rsidR="00A32959" w:rsidRPr="00A32959" w:rsidRDefault="00A32959" w:rsidP="00A32959">
            <w:pPr>
              <w:rPr>
                <w:rFonts w:ascii="Century Gothic" w:hAnsi="Century Gothic"/>
                <w:sz w:val="22"/>
                <w:szCs w:val="22"/>
              </w:rPr>
            </w:pPr>
          </w:p>
          <w:p w14:paraId="065EE350" w14:textId="77777777" w:rsidR="00A32959" w:rsidRPr="00A32959" w:rsidRDefault="00A32959" w:rsidP="00A32959">
            <w:pPr>
              <w:rPr>
                <w:rFonts w:ascii="Century Gothic" w:hAnsi="Century Gothic"/>
                <w:sz w:val="22"/>
                <w:szCs w:val="22"/>
              </w:rPr>
            </w:pPr>
          </w:p>
          <w:p w14:paraId="0143321B" w14:textId="77777777" w:rsidR="00A32959" w:rsidRPr="00A32959" w:rsidRDefault="00A32959" w:rsidP="00A32959">
            <w:pPr>
              <w:rPr>
                <w:rFonts w:ascii="Century Gothic" w:hAnsi="Century Gothic"/>
                <w:sz w:val="22"/>
                <w:szCs w:val="22"/>
              </w:rPr>
            </w:pPr>
          </w:p>
          <w:p w14:paraId="09E5F893" w14:textId="77777777" w:rsidR="00A32959" w:rsidRPr="00A32959" w:rsidRDefault="00A32959" w:rsidP="00A32959">
            <w:pPr>
              <w:rPr>
                <w:rFonts w:ascii="Century Gothic" w:hAnsi="Century Gothic"/>
                <w:sz w:val="22"/>
                <w:szCs w:val="22"/>
              </w:rPr>
            </w:pPr>
          </w:p>
          <w:p w14:paraId="567DCCCF" w14:textId="77777777" w:rsidR="00A32959" w:rsidRPr="00A32959" w:rsidRDefault="00A32959" w:rsidP="00A32959">
            <w:pPr>
              <w:rPr>
                <w:rFonts w:ascii="Century Gothic" w:hAnsi="Century Gothic"/>
                <w:sz w:val="22"/>
                <w:szCs w:val="22"/>
              </w:rPr>
            </w:pPr>
          </w:p>
          <w:p w14:paraId="33270963" w14:textId="77777777" w:rsidR="00A32959" w:rsidRPr="00A32959" w:rsidRDefault="00A32959" w:rsidP="00A32959">
            <w:pPr>
              <w:rPr>
                <w:rFonts w:ascii="Century Gothic" w:hAnsi="Century Gothic"/>
                <w:sz w:val="22"/>
                <w:szCs w:val="22"/>
              </w:rPr>
            </w:pPr>
          </w:p>
          <w:p w14:paraId="7B9FF793" w14:textId="77777777" w:rsidR="00A32959" w:rsidRPr="00A32959" w:rsidRDefault="00A32959" w:rsidP="00A32959">
            <w:pPr>
              <w:rPr>
                <w:rFonts w:ascii="Century Gothic" w:hAnsi="Century Gothic"/>
                <w:sz w:val="22"/>
                <w:szCs w:val="22"/>
              </w:rPr>
            </w:pPr>
          </w:p>
          <w:p w14:paraId="42E9AFB9" w14:textId="77777777" w:rsidR="00A32959" w:rsidRPr="00A32959" w:rsidRDefault="00A32959" w:rsidP="00A32959">
            <w:pPr>
              <w:rPr>
                <w:rFonts w:ascii="Century Gothic" w:hAnsi="Century Gothic"/>
                <w:sz w:val="22"/>
                <w:szCs w:val="22"/>
              </w:rPr>
            </w:pPr>
          </w:p>
          <w:p w14:paraId="1A0726A6" w14:textId="77777777" w:rsidR="00A32959" w:rsidRPr="00A32959" w:rsidRDefault="00A32959" w:rsidP="00A32959">
            <w:pPr>
              <w:rPr>
                <w:rFonts w:ascii="Century Gothic" w:hAnsi="Century Gothic"/>
                <w:sz w:val="22"/>
                <w:szCs w:val="22"/>
              </w:rPr>
            </w:pPr>
          </w:p>
          <w:p w14:paraId="1F626B00" w14:textId="77777777" w:rsidR="00A32959" w:rsidRPr="00A32959" w:rsidRDefault="00A32959" w:rsidP="00A32959">
            <w:pPr>
              <w:rPr>
                <w:rFonts w:ascii="Century Gothic" w:hAnsi="Century Gothic"/>
                <w:sz w:val="22"/>
                <w:szCs w:val="22"/>
              </w:rPr>
            </w:pPr>
          </w:p>
          <w:p w14:paraId="1DAF976C" w14:textId="77777777" w:rsidR="00A32959" w:rsidRPr="00A32959" w:rsidRDefault="00A32959" w:rsidP="00A32959">
            <w:pPr>
              <w:rPr>
                <w:rFonts w:ascii="Century Gothic" w:hAnsi="Century Gothic"/>
                <w:sz w:val="22"/>
                <w:szCs w:val="22"/>
              </w:rPr>
            </w:pPr>
          </w:p>
          <w:p w14:paraId="7450DB74" w14:textId="77777777" w:rsidR="00A32959" w:rsidRPr="00A32959" w:rsidRDefault="00A32959" w:rsidP="00A32959">
            <w:pPr>
              <w:rPr>
                <w:rFonts w:ascii="Century Gothic" w:hAnsi="Century Gothic"/>
                <w:sz w:val="22"/>
                <w:szCs w:val="22"/>
              </w:rPr>
            </w:pPr>
          </w:p>
          <w:p w14:paraId="5CFFED72" w14:textId="77777777" w:rsidR="00A32959" w:rsidRPr="00A32959" w:rsidRDefault="00A32959" w:rsidP="00A32959">
            <w:pPr>
              <w:rPr>
                <w:rFonts w:ascii="Century Gothic" w:hAnsi="Century Gothic"/>
                <w:sz w:val="22"/>
                <w:szCs w:val="22"/>
              </w:rPr>
            </w:pPr>
          </w:p>
          <w:p w14:paraId="61451570" w14:textId="77777777" w:rsidR="00A32959" w:rsidRPr="00A32959" w:rsidRDefault="00A32959" w:rsidP="00A32959">
            <w:pPr>
              <w:rPr>
                <w:rFonts w:ascii="Century Gothic" w:hAnsi="Century Gothic"/>
                <w:sz w:val="22"/>
                <w:szCs w:val="22"/>
              </w:rPr>
            </w:pPr>
          </w:p>
          <w:p w14:paraId="32546086" w14:textId="77777777" w:rsidR="00A32959" w:rsidRPr="00A32959" w:rsidRDefault="00A32959" w:rsidP="00A32959">
            <w:pPr>
              <w:rPr>
                <w:rFonts w:ascii="Century Gothic" w:hAnsi="Century Gothic"/>
                <w:sz w:val="22"/>
                <w:szCs w:val="22"/>
              </w:rPr>
            </w:pPr>
          </w:p>
          <w:p w14:paraId="6A07D1AA" w14:textId="77777777" w:rsidR="00A32959" w:rsidRPr="00A32959" w:rsidRDefault="00A32959" w:rsidP="00A32959">
            <w:pPr>
              <w:rPr>
                <w:rFonts w:ascii="Century Gothic" w:hAnsi="Century Gothic"/>
                <w:sz w:val="22"/>
                <w:szCs w:val="22"/>
              </w:rPr>
            </w:pPr>
          </w:p>
          <w:p w14:paraId="4903508E" w14:textId="77777777" w:rsidR="00A32959" w:rsidRPr="00A32959" w:rsidRDefault="00A32959" w:rsidP="00A32959">
            <w:pPr>
              <w:rPr>
                <w:rFonts w:ascii="Century Gothic" w:hAnsi="Century Gothic"/>
                <w:sz w:val="22"/>
                <w:szCs w:val="22"/>
              </w:rPr>
            </w:pPr>
          </w:p>
        </w:tc>
        <w:tc>
          <w:tcPr>
            <w:tcW w:w="3393" w:type="dxa"/>
          </w:tcPr>
          <w:p w14:paraId="1F3643B6" w14:textId="77777777" w:rsidR="00A32959" w:rsidRPr="00A32959" w:rsidRDefault="00A32959" w:rsidP="00A32959">
            <w:pPr>
              <w:rPr>
                <w:rFonts w:ascii="Century Gothic" w:hAnsi="Century Gothic"/>
                <w:b/>
                <w:sz w:val="22"/>
                <w:szCs w:val="22"/>
              </w:rPr>
            </w:pPr>
            <w:r w:rsidRPr="00A32959">
              <w:rPr>
                <w:rFonts w:ascii="Century Gothic" w:hAnsi="Century Gothic"/>
                <w:b/>
                <w:sz w:val="22"/>
                <w:szCs w:val="22"/>
              </w:rPr>
              <w:t>Crosscutting Concepts:</w:t>
            </w:r>
          </w:p>
          <w:p w14:paraId="7FD054B6" w14:textId="77777777" w:rsidR="00A32959" w:rsidRPr="00A32959" w:rsidRDefault="00A32959" w:rsidP="00A32959">
            <w:pPr>
              <w:rPr>
                <w:rFonts w:ascii="Century Gothic" w:hAnsi="Century Gothic"/>
                <w:b/>
                <w:i/>
                <w:sz w:val="22"/>
                <w:szCs w:val="22"/>
              </w:rPr>
            </w:pPr>
            <w:r w:rsidRPr="00A32959">
              <w:rPr>
                <w:rFonts w:ascii="Century Gothic" w:hAnsi="Century Gothic"/>
                <w:b/>
                <w:i/>
                <w:sz w:val="22"/>
                <w:szCs w:val="22"/>
              </w:rPr>
              <w:t>(Understanding)</w:t>
            </w:r>
          </w:p>
          <w:p w14:paraId="764EC1C6" w14:textId="77777777" w:rsidR="00A32959" w:rsidRPr="006A71AB" w:rsidRDefault="00A32959" w:rsidP="00A32959">
            <w:pPr>
              <w:numPr>
                <w:ilvl w:val="0"/>
                <w:numId w:val="13"/>
              </w:numPr>
              <w:rPr>
                <w:rFonts w:ascii="Century Gothic" w:hAnsi="Century Gothic"/>
                <w:sz w:val="22"/>
                <w:szCs w:val="22"/>
                <w:highlight w:val="yellow"/>
              </w:rPr>
            </w:pPr>
            <w:r w:rsidRPr="006A71AB">
              <w:rPr>
                <w:rFonts w:ascii="Century Gothic" w:hAnsi="Century Gothic"/>
                <w:iCs/>
                <w:sz w:val="22"/>
                <w:szCs w:val="22"/>
                <w:highlight w:val="yellow"/>
              </w:rPr>
              <w:t>Patterns</w:t>
            </w:r>
          </w:p>
          <w:p w14:paraId="466CCC47" w14:textId="77777777" w:rsidR="00A32959" w:rsidRPr="006A71AB" w:rsidRDefault="00A32959" w:rsidP="00A32959">
            <w:pPr>
              <w:numPr>
                <w:ilvl w:val="0"/>
                <w:numId w:val="13"/>
              </w:numPr>
              <w:rPr>
                <w:rFonts w:ascii="Century Gothic" w:hAnsi="Century Gothic"/>
                <w:sz w:val="22"/>
                <w:szCs w:val="22"/>
                <w:highlight w:val="green"/>
              </w:rPr>
            </w:pPr>
            <w:r w:rsidRPr="006A71AB">
              <w:rPr>
                <w:rFonts w:ascii="Century Gothic" w:hAnsi="Century Gothic"/>
                <w:iCs/>
                <w:sz w:val="22"/>
                <w:szCs w:val="22"/>
                <w:highlight w:val="green"/>
              </w:rPr>
              <w:t>Cause and effect: Mechanism and explanation</w:t>
            </w:r>
          </w:p>
          <w:p w14:paraId="56E5A9AA" w14:textId="77777777" w:rsidR="00A32959" w:rsidRPr="006A71AB" w:rsidRDefault="00A32959" w:rsidP="00A32959">
            <w:pPr>
              <w:numPr>
                <w:ilvl w:val="0"/>
                <w:numId w:val="13"/>
              </w:numPr>
              <w:rPr>
                <w:rFonts w:ascii="Century Gothic" w:hAnsi="Century Gothic"/>
                <w:sz w:val="22"/>
                <w:szCs w:val="22"/>
                <w:highlight w:val="green"/>
              </w:rPr>
            </w:pPr>
            <w:r w:rsidRPr="006A71AB">
              <w:rPr>
                <w:rFonts w:ascii="Century Gothic" w:hAnsi="Century Gothic"/>
                <w:iCs/>
                <w:sz w:val="22"/>
                <w:szCs w:val="22"/>
                <w:highlight w:val="green"/>
              </w:rPr>
              <w:t>Scale, proportion, and quantity</w:t>
            </w:r>
          </w:p>
          <w:p w14:paraId="43AAD1D9" w14:textId="77777777" w:rsidR="00A32959" w:rsidRPr="006A71AB" w:rsidRDefault="00A32959" w:rsidP="00A32959">
            <w:pPr>
              <w:numPr>
                <w:ilvl w:val="0"/>
                <w:numId w:val="13"/>
              </w:numPr>
              <w:rPr>
                <w:rFonts w:ascii="Century Gothic" w:hAnsi="Century Gothic"/>
                <w:sz w:val="22"/>
                <w:szCs w:val="22"/>
                <w:highlight w:val="yellow"/>
              </w:rPr>
            </w:pPr>
            <w:r w:rsidRPr="006A71AB">
              <w:rPr>
                <w:rFonts w:ascii="Century Gothic" w:hAnsi="Century Gothic"/>
                <w:iCs/>
                <w:sz w:val="22"/>
                <w:szCs w:val="22"/>
                <w:highlight w:val="yellow"/>
              </w:rPr>
              <w:t>Systems and system models</w:t>
            </w:r>
          </w:p>
          <w:p w14:paraId="0B414BAD" w14:textId="77777777" w:rsidR="00A32959" w:rsidRPr="00A32959" w:rsidRDefault="00A32959" w:rsidP="00A32959">
            <w:pPr>
              <w:numPr>
                <w:ilvl w:val="0"/>
                <w:numId w:val="13"/>
              </w:numPr>
              <w:rPr>
                <w:rFonts w:ascii="Century Gothic" w:hAnsi="Century Gothic"/>
                <w:sz w:val="22"/>
                <w:szCs w:val="22"/>
              </w:rPr>
            </w:pPr>
            <w:r w:rsidRPr="006A71AB">
              <w:rPr>
                <w:rFonts w:ascii="Century Gothic" w:hAnsi="Century Gothic"/>
                <w:iCs/>
                <w:sz w:val="22"/>
                <w:szCs w:val="22"/>
                <w:highlight w:val="yellow"/>
              </w:rPr>
              <w:t>Energy and matter: Flows, cycles, and conservation</w:t>
            </w:r>
          </w:p>
          <w:p w14:paraId="6300D728" w14:textId="77777777" w:rsidR="00A32959" w:rsidRPr="006A71AB" w:rsidRDefault="00A32959" w:rsidP="00A32959">
            <w:pPr>
              <w:numPr>
                <w:ilvl w:val="0"/>
                <w:numId w:val="13"/>
              </w:numPr>
              <w:rPr>
                <w:rFonts w:ascii="Century Gothic" w:hAnsi="Century Gothic"/>
                <w:sz w:val="22"/>
                <w:szCs w:val="22"/>
                <w:highlight w:val="yellow"/>
              </w:rPr>
            </w:pPr>
            <w:r w:rsidRPr="006A71AB">
              <w:rPr>
                <w:rFonts w:ascii="Century Gothic" w:hAnsi="Century Gothic"/>
                <w:iCs/>
                <w:sz w:val="22"/>
                <w:szCs w:val="22"/>
                <w:highlight w:val="yellow"/>
              </w:rPr>
              <w:t>Structure and function</w:t>
            </w:r>
          </w:p>
          <w:p w14:paraId="324AF2EC" w14:textId="77777777" w:rsidR="00A32959" w:rsidRPr="006A71AB" w:rsidRDefault="00A32959" w:rsidP="00A32959">
            <w:pPr>
              <w:numPr>
                <w:ilvl w:val="0"/>
                <w:numId w:val="13"/>
              </w:numPr>
              <w:rPr>
                <w:rFonts w:ascii="Century Gothic" w:hAnsi="Century Gothic"/>
                <w:b/>
                <w:sz w:val="22"/>
                <w:szCs w:val="22"/>
                <w:highlight w:val="green"/>
              </w:rPr>
            </w:pPr>
            <w:r w:rsidRPr="00A32959">
              <w:rPr>
                <w:rFonts w:ascii="Century Gothic" w:hAnsi="Century Gothic"/>
                <w:sz w:val="22"/>
                <w:szCs w:val="22"/>
              </w:rPr>
              <w:t xml:space="preserve"> </w:t>
            </w:r>
            <w:r w:rsidRPr="006A71AB">
              <w:rPr>
                <w:rFonts w:ascii="Century Gothic" w:hAnsi="Century Gothic"/>
                <w:iCs/>
                <w:sz w:val="22"/>
                <w:szCs w:val="22"/>
                <w:highlight w:val="green"/>
              </w:rPr>
              <w:t>Stability and change</w:t>
            </w:r>
          </w:p>
          <w:p w14:paraId="005615F7" w14:textId="77777777" w:rsidR="00A32959" w:rsidRPr="00A32959" w:rsidRDefault="00A32959" w:rsidP="00A32959">
            <w:pPr>
              <w:rPr>
                <w:rFonts w:ascii="Century Gothic" w:hAnsi="Century Gothic"/>
                <w:iCs/>
                <w:sz w:val="22"/>
                <w:szCs w:val="22"/>
              </w:rPr>
            </w:pPr>
          </w:p>
          <w:p w14:paraId="01954A20" w14:textId="77777777" w:rsidR="00A32959" w:rsidRPr="00A32959" w:rsidRDefault="00A32959" w:rsidP="00A32959">
            <w:pPr>
              <w:rPr>
                <w:rFonts w:ascii="Century Gothic" w:hAnsi="Century Gothic"/>
                <w:iCs/>
                <w:sz w:val="22"/>
                <w:szCs w:val="22"/>
              </w:rPr>
            </w:pPr>
          </w:p>
          <w:p w14:paraId="5749533D" w14:textId="77777777" w:rsidR="00A32959" w:rsidRPr="00A32959" w:rsidRDefault="00A32959" w:rsidP="00A32959">
            <w:pPr>
              <w:rPr>
                <w:rFonts w:ascii="Century Gothic" w:hAnsi="Century Gothic"/>
                <w:b/>
                <w:sz w:val="22"/>
                <w:szCs w:val="22"/>
              </w:rPr>
            </w:pPr>
          </w:p>
          <w:p w14:paraId="330B3A6B" w14:textId="77777777" w:rsidR="00A32959" w:rsidRPr="00A32959" w:rsidRDefault="00A32959" w:rsidP="00A32959">
            <w:pPr>
              <w:rPr>
                <w:rFonts w:ascii="Century Gothic" w:hAnsi="Century Gothic"/>
                <w:b/>
                <w:sz w:val="22"/>
                <w:szCs w:val="22"/>
              </w:rPr>
            </w:pPr>
            <w:r w:rsidRPr="00A32959">
              <w:rPr>
                <w:rFonts w:ascii="Century Gothic" w:hAnsi="Century Gothic"/>
                <w:b/>
                <w:sz w:val="22"/>
                <w:szCs w:val="22"/>
              </w:rPr>
              <w:t>Primary- Highlighted yellow</w:t>
            </w:r>
          </w:p>
          <w:p w14:paraId="50CCDF34" w14:textId="77777777" w:rsidR="00A32959" w:rsidRPr="00A32959" w:rsidRDefault="00A32959" w:rsidP="00A32959">
            <w:pPr>
              <w:rPr>
                <w:rFonts w:ascii="Century Gothic" w:hAnsi="Century Gothic"/>
                <w:b/>
                <w:sz w:val="22"/>
                <w:szCs w:val="22"/>
              </w:rPr>
            </w:pPr>
            <w:r w:rsidRPr="00A32959">
              <w:rPr>
                <w:rFonts w:ascii="Century Gothic" w:hAnsi="Century Gothic"/>
                <w:b/>
                <w:sz w:val="22"/>
                <w:szCs w:val="22"/>
              </w:rPr>
              <w:t>Secondary- Highlighted green</w:t>
            </w:r>
          </w:p>
        </w:tc>
      </w:tr>
      <w:tr w:rsidR="00A32959" w:rsidRPr="00A32959" w14:paraId="44F561B1" w14:textId="77777777" w:rsidTr="00A32959">
        <w:tc>
          <w:tcPr>
            <w:tcW w:w="9396" w:type="dxa"/>
            <w:gridSpan w:val="3"/>
            <w:tcBorders>
              <w:bottom w:val="single" w:sz="4" w:space="0" w:color="auto"/>
            </w:tcBorders>
          </w:tcPr>
          <w:p w14:paraId="18445728" w14:textId="77777777" w:rsidR="00A32959" w:rsidRPr="00A32959" w:rsidRDefault="00A32959" w:rsidP="00A32959">
            <w:pPr>
              <w:rPr>
                <w:rFonts w:ascii="Century Gothic" w:hAnsi="Century Gothic"/>
                <w:sz w:val="22"/>
                <w:szCs w:val="22"/>
              </w:rPr>
            </w:pPr>
            <w:r w:rsidRPr="00A32959">
              <w:rPr>
                <w:rFonts w:ascii="Century Gothic" w:hAnsi="Century Gothic"/>
                <w:b/>
                <w:sz w:val="22"/>
                <w:szCs w:val="22"/>
              </w:rPr>
              <w:t>Possible Preconceptions/Misconceptions</w:t>
            </w:r>
          </w:p>
          <w:p w14:paraId="0DDF275A" w14:textId="11A6D82B" w:rsidR="00A32959" w:rsidRPr="00154A26" w:rsidRDefault="00A32959" w:rsidP="006A71AB">
            <w:pPr>
              <w:rPr>
                <w:rFonts w:ascii="Century Gothic" w:hAnsi="Century Gothic"/>
                <w:sz w:val="22"/>
                <w:szCs w:val="22"/>
              </w:rPr>
            </w:pPr>
            <w:r w:rsidRPr="00A32959">
              <w:rPr>
                <w:rFonts w:ascii="Century Gothic" w:hAnsi="Century Gothic"/>
                <w:sz w:val="22"/>
                <w:szCs w:val="22"/>
              </w:rPr>
              <w:t xml:space="preserve">The students will most likely be unfamiliar with different types of biomes—may have real experiences with other types but could likely only </w:t>
            </w:r>
            <w:r w:rsidR="006A71AB">
              <w:rPr>
                <w:rFonts w:ascii="Century Gothic" w:hAnsi="Century Gothic"/>
                <w:sz w:val="22"/>
                <w:szCs w:val="22"/>
              </w:rPr>
              <w:t xml:space="preserve">know of them </w:t>
            </w:r>
            <w:r w:rsidRPr="00A32959">
              <w:rPr>
                <w:rFonts w:ascii="Century Gothic" w:hAnsi="Century Gothic"/>
                <w:sz w:val="22"/>
                <w:szCs w:val="22"/>
              </w:rPr>
              <w:t>in the abstract.</w:t>
            </w:r>
          </w:p>
        </w:tc>
      </w:tr>
      <w:tr w:rsidR="00A32959" w:rsidRPr="00A32959" w14:paraId="7A8A9AE8" w14:textId="77777777" w:rsidTr="00A32959">
        <w:tc>
          <w:tcPr>
            <w:tcW w:w="9396" w:type="dxa"/>
            <w:gridSpan w:val="3"/>
            <w:shd w:val="clear" w:color="auto" w:fill="D9D9D9" w:themeFill="background1" w:themeFillShade="D9"/>
          </w:tcPr>
          <w:p w14:paraId="14B18D68" w14:textId="77777777" w:rsidR="00A32959" w:rsidRPr="00A32959" w:rsidRDefault="00A32959" w:rsidP="00A32959">
            <w:pPr>
              <w:rPr>
                <w:rFonts w:ascii="Century Gothic" w:hAnsi="Century Gothic"/>
                <w:b/>
                <w:sz w:val="22"/>
                <w:szCs w:val="22"/>
              </w:rPr>
            </w:pPr>
            <w:r w:rsidRPr="00A32959">
              <w:rPr>
                <w:rFonts w:ascii="Century Gothic" w:hAnsi="Century Gothic"/>
                <w:b/>
                <w:sz w:val="22"/>
                <w:szCs w:val="22"/>
              </w:rPr>
              <w:t>LESSON PLAN – 5-E Model</w:t>
            </w:r>
          </w:p>
        </w:tc>
      </w:tr>
      <w:tr w:rsidR="00A32959" w:rsidRPr="00A32959" w14:paraId="60D35C07" w14:textId="77777777" w:rsidTr="00A32959">
        <w:tc>
          <w:tcPr>
            <w:tcW w:w="9396" w:type="dxa"/>
            <w:gridSpan w:val="3"/>
          </w:tcPr>
          <w:p w14:paraId="3265A51A" w14:textId="77777777" w:rsidR="00A32959" w:rsidRPr="00A32959" w:rsidRDefault="00A32959" w:rsidP="00A32959">
            <w:pPr>
              <w:rPr>
                <w:rFonts w:ascii="Century Gothic" w:hAnsi="Century Gothic"/>
                <w:b/>
                <w:sz w:val="22"/>
                <w:szCs w:val="22"/>
              </w:rPr>
            </w:pPr>
            <w:r w:rsidRPr="00A32959">
              <w:rPr>
                <w:rFonts w:ascii="Century Gothic" w:hAnsi="Century Gothic"/>
                <w:b/>
                <w:sz w:val="22"/>
                <w:szCs w:val="22"/>
              </w:rPr>
              <w:t>ENGAGE: Initiates the learning task - Activates prior knowledge and make connections between past and present learning experiences, and anticipate activities and focus students’ thinking on the learning outcomes of current activities. The learner should become mentally engaged in the concepts, practices, abilities, and skills of the curriculum unit.</w:t>
            </w:r>
          </w:p>
          <w:p w14:paraId="720C66DF" w14:textId="48BFB5AC" w:rsidR="00A32959" w:rsidRPr="00154A26" w:rsidRDefault="00A32959" w:rsidP="00A32959">
            <w:pPr>
              <w:rPr>
                <w:rFonts w:ascii="Century Gothic" w:hAnsi="Century Gothic"/>
                <w:sz w:val="22"/>
                <w:szCs w:val="22"/>
              </w:rPr>
            </w:pPr>
            <w:r w:rsidRPr="00A32959">
              <w:rPr>
                <w:rFonts w:ascii="Century Gothic" w:hAnsi="Century Gothic"/>
                <w:sz w:val="22"/>
                <w:szCs w:val="22"/>
              </w:rPr>
              <w:t xml:space="preserve">The students will engage with prepared nomenclature materials and </w:t>
            </w:r>
            <w:r w:rsidR="006A71AB">
              <w:rPr>
                <w:rFonts w:ascii="Century Gothic" w:hAnsi="Century Gothic"/>
                <w:sz w:val="22"/>
                <w:szCs w:val="22"/>
              </w:rPr>
              <w:t xml:space="preserve">be </w:t>
            </w:r>
            <w:r w:rsidRPr="00A32959">
              <w:rPr>
                <w:rFonts w:ascii="Century Gothic" w:hAnsi="Century Gothic"/>
                <w:sz w:val="22"/>
                <w:szCs w:val="22"/>
              </w:rPr>
              <w:t>able to work individually on mastering each lesson.</w:t>
            </w:r>
          </w:p>
        </w:tc>
      </w:tr>
      <w:tr w:rsidR="00A32959" w:rsidRPr="00A32959" w14:paraId="4161DE72" w14:textId="77777777" w:rsidTr="00A32959">
        <w:tc>
          <w:tcPr>
            <w:tcW w:w="9396" w:type="dxa"/>
            <w:gridSpan w:val="3"/>
          </w:tcPr>
          <w:p w14:paraId="277E6710" w14:textId="77777777" w:rsidR="00A32959" w:rsidRPr="00A32959" w:rsidRDefault="00A32959" w:rsidP="00A32959">
            <w:pPr>
              <w:rPr>
                <w:rFonts w:ascii="Century Gothic" w:hAnsi="Century Gothic"/>
                <w:sz w:val="22"/>
                <w:szCs w:val="22"/>
              </w:rPr>
            </w:pPr>
            <w:r w:rsidRPr="00A32959">
              <w:rPr>
                <w:rFonts w:ascii="Century Gothic" w:hAnsi="Century Gothic"/>
                <w:b/>
                <w:sz w:val="22"/>
                <w:szCs w:val="22"/>
              </w:rPr>
              <w:t>EXPLORE:  Lesson Description – Provides students with a common base of experiences within which they identify and begin developing concepts, practices, abilities and skills. Students actively explore the contextual situation through investigations, reading, web searches, and discourse with peers.</w:t>
            </w:r>
          </w:p>
          <w:p w14:paraId="60BF9EE1" w14:textId="77777777" w:rsidR="00A32959" w:rsidRDefault="00A32959" w:rsidP="00A32959">
            <w:pPr>
              <w:rPr>
                <w:rFonts w:ascii="Century Gothic" w:hAnsi="Century Gothic"/>
                <w:sz w:val="22"/>
                <w:szCs w:val="22"/>
              </w:rPr>
            </w:pPr>
            <w:r w:rsidRPr="00A32959">
              <w:rPr>
                <w:rFonts w:ascii="Century Gothic" w:hAnsi="Century Gothic"/>
                <w:sz w:val="22"/>
                <w:szCs w:val="22"/>
              </w:rPr>
              <w:t>The students will explore their own biome by experiencing the natural world around them.  Students will visit nearby natural resources such as Lake Michigan and Seminary Woods as well as going to the Domes and the Urban Ecology Center.  Students will engage in scientific observations, collecting and examining samples and determine their conclusions based on evidence.</w:t>
            </w:r>
          </w:p>
          <w:p w14:paraId="20AA53E9" w14:textId="69D9B9F3" w:rsidR="00154A26" w:rsidRPr="00A32959" w:rsidRDefault="00154A26" w:rsidP="00A32959">
            <w:pPr>
              <w:rPr>
                <w:rFonts w:ascii="Century Gothic" w:hAnsi="Century Gothic"/>
                <w:sz w:val="22"/>
                <w:szCs w:val="22"/>
              </w:rPr>
            </w:pPr>
          </w:p>
        </w:tc>
      </w:tr>
      <w:tr w:rsidR="00A32959" w:rsidRPr="00A32959" w14:paraId="7E484C95" w14:textId="77777777" w:rsidTr="00A32959">
        <w:tc>
          <w:tcPr>
            <w:tcW w:w="9396" w:type="dxa"/>
            <w:gridSpan w:val="3"/>
          </w:tcPr>
          <w:p w14:paraId="629F9C38" w14:textId="77777777" w:rsidR="00A32959" w:rsidRPr="00A32959" w:rsidRDefault="00A32959" w:rsidP="00A32959">
            <w:pPr>
              <w:rPr>
                <w:rFonts w:ascii="Century Gothic" w:hAnsi="Century Gothic"/>
                <w:b/>
                <w:sz w:val="22"/>
                <w:szCs w:val="22"/>
              </w:rPr>
            </w:pPr>
            <w:r w:rsidRPr="00A32959">
              <w:rPr>
                <w:rFonts w:ascii="Century Gothic" w:hAnsi="Century Gothic"/>
                <w:b/>
                <w:sz w:val="22"/>
                <w:szCs w:val="22"/>
              </w:rPr>
              <w:t>EXPLAIN:  Concepts Explained and Academic Vocabulary Defined– Development of an explanation for the situation students have been exploring. The learner verbalizes their contextual understanding and demonstrates their skills or abilities. Teachers introduce formal labels, definitions, and explanations for concepts, processes, skills, or abilities.</w:t>
            </w:r>
          </w:p>
          <w:p w14:paraId="20390443" w14:textId="77777777" w:rsidR="00A32959" w:rsidRPr="00A32959" w:rsidRDefault="00A32959" w:rsidP="00A32959">
            <w:pPr>
              <w:rPr>
                <w:rFonts w:ascii="Century Gothic" w:hAnsi="Century Gothic"/>
                <w:sz w:val="22"/>
                <w:szCs w:val="22"/>
              </w:rPr>
            </w:pPr>
          </w:p>
          <w:p w14:paraId="22B88D15" w14:textId="5C0639F4" w:rsidR="00A32959" w:rsidRPr="00A32959" w:rsidRDefault="00A32959" w:rsidP="00A32959">
            <w:pPr>
              <w:rPr>
                <w:rFonts w:ascii="Century Gothic" w:hAnsi="Century Gothic"/>
                <w:sz w:val="22"/>
                <w:szCs w:val="22"/>
              </w:rPr>
            </w:pPr>
            <w:r w:rsidRPr="00A32959">
              <w:rPr>
                <w:rFonts w:ascii="Century Gothic" w:hAnsi="Century Gothic"/>
                <w:sz w:val="22"/>
                <w:szCs w:val="22"/>
              </w:rPr>
              <w:t>Mastery of vocabulary will be a result of the students’ continued work with the developed materials.  Students will be able to verbalize their understanding through conversations built into each lesson.</w:t>
            </w:r>
          </w:p>
          <w:p w14:paraId="03FC39F6" w14:textId="77777777" w:rsidR="00A32959" w:rsidRPr="00A32959" w:rsidRDefault="00A32959" w:rsidP="00A32959">
            <w:pPr>
              <w:rPr>
                <w:rFonts w:ascii="Century Gothic" w:hAnsi="Century Gothic"/>
                <w:b/>
                <w:sz w:val="22"/>
                <w:szCs w:val="22"/>
              </w:rPr>
            </w:pPr>
          </w:p>
        </w:tc>
      </w:tr>
      <w:tr w:rsidR="00A32959" w:rsidRPr="00A32959" w14:paraId="610DA329" w14:textId="77777777" w:rsidTr="00A32959">
        <w:tc>
          <w:tcPr>
            <w:tcW w:w="9396" w:type="dxa"/>
            <w:gridSpan w:val="3"/>
          </w:tcPr>
          <w:p w14:paraId="36AEF581" w14:textId="77777777" w:rsidR="00A32959" w:rsidRPr="00A32959" w:rsidRDefault="00A32959" w:rsidP="00A32959">
            <w:pPr>
              <w:rPr>
                <w:rFonts w:ascii="Century Gothic" w:hAnsi="Century Gothic"/>
                <w:b/>
                <w:sz w:val="22"/>
                <w:szCs w:val="22"/>
              </w:rPr>
            </w:pPr>
            <w:r w:rsidRPr="00A32959">
              <w:rPr>
                <w:rFonts w:ascii="Century Gothic" w:hAnsi="Century Gothic"/>
                <w:b/>
                <w:sz w:val="22"/>
                <w:szCs w:val="22"/>
              </w:rPr>
              <w:t>ELABORATE:  Applications and Extensions – Extends students’ conceptual understanding through opportunities for students to apply knowledge, skills, and abilities. Through new experiences, the learners transfer what they have learned and develop broader and deeper understanding of concepts about the contextual situation and refine their skills and abilities.</w:t>
            </w:r>
          </w:p>
          <w:p w14:paraId="1E038B12" w14:textId="77777777" w:rsidR="00A32959" w:rsidRPr="00A32959" w:rsidRDefault="00A32959" w:rsidP="00A32959">
            <w:pPr>
              <w:rPr>
                <w:rFonts w:ascii="Century Gothic" w:hAnsi="Century Gothic"/>
                <w:b/>
                <w:sz w:val="22"/>
                <w:szCs w:val="22"/>
              </w:rPr>
            </w:pPr>
          </w:p>
          <w:p w14:paraId="626F69CF" w14:textId="77B588F5" w:rsidR="00A32959" w:rsidRPr="00A32959" w:rsidRDefault="00A32959" w:rsidP="00A32959">
            <w:pPr>
              <w:rPr>
                <w:rFonts w:ascii="Century Gothic" w:hAnsi="Century Gothic"/>
                <w:sz w:val="22"/>
                <w:szCs w:val="22"/>
              </w:rPr>
            </w:pPr>
            <w:r w:rsidRPr="00A32959">
              <w:rPr>
                <w:rFonts w:ascii="Century Gothic" w:hAnsi="Century Gothic"/>
                <w:sz w:val="22"/>
                <w:szCs w:val="22"/>
              </w:rPr>
              <w:t>Each lesson includes an extension.  Students will also be free to choose to research any topic discovered why engaged in these lessons.</w:t>
            </w:r>
          </w:p>
          <w:p w14:paraId="673B17D1" w14:textId="77777777" w:rsidR="00A32959" w:rsidRPr="00A32959" w:rsidRDefault="00A32959" w:rsidP="00A32959">
            <w:pPr>
              <w:rPr>
                <w:rFonts w:ascii="Century Gothic" w:hAnsi="Century Gothic"/>
                <w:b/>
                <w:sz w:val="22"/>
                <w:szCs w:val="22"/>
              </w:rPr>
            </w:pPr>
          </w:p>
        </w:tc>
      </w:tr>
      <w:tr w:rsidR="00A32959" w:rsidRPr="00A32959" w14:paraId="6D7B3D3B" w14:textId="77777777" w:rsidTr="00A32959">
        <w:tc>
          <w:tcPr>
            <w:tcW w:w="9396" w:type="dxa"/>
            <w:gridSpan w:val="3"/>
          </w:tcPr>
          <w:p w14:paraId="63394DDC" w14:textId="77777777" w:rsidR="00A32959" w:rsidRPr="00A32959" w:rsidRDefault="00A32959" w:rsidP="00A32959">
            <w:pPr>
              <w:rPr>
                <w:rFonts w:ascii="Century Gothic" w:hAnsi="Century Gothic"/>
                <w:b/>
                <w:sz w:val="22"/>
                <w:szCs w:val="22"/>
              </w:rPr>
            </w:pPr>
            <w:r w:rsidRPr="00A32959">
              <w:rPr>
                <w:rFonts w:ascii="Century Gothic" w:hAnsi="Century Gothic"/>
                <w:b/>
                <w:sz w:val="22"/>
                <w:szCs w:val="22"/>
              </w:rPr>
              <w:t>EVALUATE:  - Students assess their understanding and abilities and opportunities are provided for the teacher to evaluate students’ understanding of concepts and development of goals identified in learning outcomes.</w:t>
            </w:r>
          </w:p>
          <w:p w14:paraId="286CD554" w14:textId="77777777" w:rsidR="00A32959" w:rsidRPr="00A32959" w:rsidRDefault="00A32959" w:rsidP="00A32959">
            <w:pPr>
              <w:rPr>
                <w:rFonts w:ascii="Century Gothic" w:hAnsi="Century Gothic"/>
                <w:b/>
                <w:sz w:val="22"/>
                <w:szCs w:val="22"/>
              </w:rPr>
            </w:pPr>
          </w:p>
          <w:p w14:paraId="7240BA46" w14:textId="77777777" w:rsidR="00A32959" w:rsidRPr="00A32959" w:rsidRDefault="00A32959" w:rsidP="00A32959">
            <w:pPr>
              <w:rPr>
                <w:rFonts w:ascii="Century Gothic" w:hAnsi="Century Gothic"/>
                <w:b/>
                <w:sz w:val="22"/>
                <w:szCs w:val="22"/>
              </w:rPr>
            </w:pPr>
            <w:r w:rsidRPr="00A32959">
              <w:rPr>
                <w:rFonts w:ascii="Century Gothic" w:hAnsi="Century Gothic"/>
                <w:b/>
                <w:sz w:val="22"/>
                <w:szCs w:val="22"/>
              </w:rPr>
              <w:t>Formative Monitoring (Questioning / Discussion):</w:t>
            </w:r>
          </w:p>
          <w:p w14:paraId="38370990" w14:textId="77777777" w:rsidR="00A32959" w:rsidRPr="00A32959" w:rsidRDefault="00A32959" w:rsidP="00A32959">
            <w:pPr>
              <w:rPr>
                <w:rFonts w:ascii="Century Gothic" w:hAnsi="Century Gothic"/>
                <w:sz w:val="22"/>
                <w:szCs w:val="22"/>
              </w:rPr>
            </w:pPr>
          </w:p>
          <w:p w14:paraId="3276B626" w14:textId="77777777" w:rsidR="00A32959" w:rsidRPr="00A32959" w:rsidRDefault="00A32959" w:rsidP="00A32959">
            <w:pPr>
              <w:rPr>
                <w:rFonts w:ascii="Century Gothic" w:hAnsi="Century Gothic"/>
                <w:sz w:val="22"/>
                <w:szCs w:val="22"/>
              </w:rPr>
            </w:pPr>
            <w:r w:rsidRPr="00A32959">
              <w:rPr>
                <w:rFonts w:ascii="Century Gothic" w:hAnsi="Century Gothic"/>
                <w:sz w:val="22"/>
                <w:szCs w:val="22"/>
              </w:rPr>
              <w:t>The Students will engage in numerous conversation guided by each, individual lesson.</w:t>
            </w:r>
          </w:p>
          <w:p w14:paraId="0F36ABAC" w14:textId="77777777" w:rsidR="00A32959" w:rsidRPr="00A32959" w:rsidRDefault="00A32959" w:rsidP="00A32959">
            <w:pPr>
              <w:rPr>
                <w:rFonts w:ascii="Century Gothic" w:hAnsi="Century Gothic"/>
                <w:sz w:val="22"/>
                <w:szCs w:val="22"/>
              </w:rPr>
            </w:pPr>
          </w:p>
          <w:p w14:paraId="3F648D1F" w14:textId="77777777" w:rsidR="00A32959" w:rsidRPr="00A32959" w:rsidRDefault="00A32959" w:rsidP="00A32959">
            <w:pPr>
              <w:rPr>
                <w:rFonts w:ascii="Century Gothic" w:hAnsi="Century Gothic"/>
                <w:b/>
                <w:sz w:val="22"/>
                <w:szCs w:val="22"/>
              </w:rPr>
            </w:pPr>
            <w:r w:rsidRPr="00A32959">
              <w:rPr>
                <w:rFonts w:ascii="Century Gothic" w:hAnsi="Century Gothic"/>
                <w:b/>
                <w:sz w:val="22"/>
                <w:szCs w:val="22"/>
              </w:rPr>
              <w:t>Summative Assessment (Quiz / Project / Report):</w:t>
            </w:r>
          </w:p>
          <w:p w14:paraId="0F86BB7A" w14:textId="77777777" w:rsidR="00A32959" w:rsidRPr="00A32959" w:rsidRDefault="00A32959" w:rsidP="00A32959">
            <w:pPr>
              <w:rPr>
                <w:rFonts w:ascii="Century Gothic" w:hAnsi="Century Gothic"/>
                <w:sz w:val="22"/>
                <w:szCs w:val="22"/>
              </w:rPr>
            </w:pPr>
            <w:r w:rsidRPr="00A32959">
              <w:rPr>
                <w:rFonts w:ascii="Century Gothic" w:hAnsi="Century Gothic"/>
                <w:sz w:val="22"/>
                <w:szCs w:val="22"/>
              </w:rPr>
              <w:t>The students will demonstrate their mastery through their work with the materials.   Through teacher observation of that use, readiness for moving on to the next concept will be determined.</w:t>
            </w:r>
          </w:p>
          <w:p w14:paraId="0A540C1A" w14:textId="77777777" w:rsidR="00A32959" w:rsidRPr="00A32959" w:rsidRDefault="00A32959" w:rsidP="00A32959">
            <w:pPr>
              <w:rPr>
                <w:rFonts w:ascii="Century Gothic" w:hAnsi="Century Gothic"/>
                <w:sz w:val="22"/>
                <w:szCs w:val="22"/>
              </w:rPr>
            </w:pPr>
          </w:p>
          <w:p w14:paraId="3C4CE85E" w14:textId="77777777" w:rsidR="00A32959" w:rsidRPr="00A32959" w:rsidRDefault="00A32959" w:rsidP="00A32959">
            <w:pPr>
              <w:rPr>
                <w:rFonts w:ascii="Century Gothic" w:hAnsi="Century Gothic"/>
                <w:sz w:val="22"/>
                <w:szCs w:val="22"/>
              </w:rPr>
            </w:pPr>
          </w:p>
        </w:tc>
      </w:tr>
      <w:tr w:rsidR="00A32959" w:rsidRPr="00A32959" w14:paraId="25B7E9BD" w14:textId="77777777" w:rsidTr="00A32959">
        <w:tc>
          <w:tcPr>
            <w:tcW w:w="9396" w:type="dxa"/>
            <w:gridSpan w:val="3"/>
          </w:tcPr>
          <w:p w14:paraId="2BE8ED88" w14:textId="77777777" w:rsidR="00A32959" w:rsidRPr="00A32959" w:rsidRDefault="00A32959" w:rsidP="00A32959">
            <w:pPr>
              <w:rPr>
                <w:rFonts w:ascii="Century Gothic" w:hAnsi="Century Gothic"/>
                <w:b/>
                <w:sz w:val="22"/>
                <w:szCs w:val="22"/>
              </w:rPr>
            </w:pPr>
            <w:r w:rsidRPr="00A32959">
              <w:rPr>
                <w:rFonts w:ascii="Century Gothic" w:hAnsi="Century Gothic"/>
                <w:b/>
                <w:sz w:val="22"/>
                <w:szCs w:val="22"/>
              </w:rPr>
              <w:t>Elaborate Further / Reflect:</w:t>
            </w:r>
          </w:p>
          <w:p w14:paraId="21ED3FDE" w14:textId="77777777" w:rsidR="00A32959" w:rsidRPr="00A32959" w:rsidRDefault="00A32959" w:rsidP="00A32959">
            <w:pPr>
              <w:rPr>
                <w:rFonts w:ascii="Century Gothic" w:hAnsi="Century Gothic"/>
                <w:sz w:val="22"/>
                <w:szCs w:val="22"/>
              </w:rPr>
            </w:pPr>
            <w:r w:rsidRPr="00A32959">
              <w:rPr>
                <w:rFonts w:ascii="Century Gothic" w:hAnsi="Century Gothic"/>
                <w:sz w:val="22"/>
                <w:szCs w:val="22"/>
              </w:rPr>
              <w:t>Through reviewing the teacher’s own observation notes, any kind of adjustments can be determined.  Peer reflection and collaboration can assist in reflecting upon these lessons as well.</w:t>
            </w:r>
          </w:p>
        </w:tc>
      </w:tr>
    </w:tbl>
    <w:p w14:paraId="1B8EB315" w14:textId="33592D9B" w:rsidR="00A32959" w:rsidRPr="00A32959" w:rsidRDefault="00A32959" w:rsidP="00A32959">
      <w:pPr>
        <w:rPr>
          <w:rFonts w:ascii="Century Gothic" w:hAnsi="Century Gothic"/>
          <w:sz w:val="22"/>
          <w:szCs w:val="22"/>
        </w:rPr>
      </w:pPr>
    </w:p>
    <w:p w14:paraId="4C78E1AD" w14:textId="77777777" w:rsidR="00A32959" w:rsidRPr="00A32959" w:rsidRDefault="00A32959" w:rsidP="00A32959">
      <w:pPr>
        <w:rPr>
          <w:rFonts w:ascii="Century Gothic" w:hAnsi="Century Gothic"/>
          <w:b/>
          <w:sz w:val="22"/>
          <w:szCs w:val="22"/>
        </w:rPr>
      </w:pPr>
      <w:r w:rsidRPr="00A32959">
        <w:rPr>
          <w:rFonts w:ascii="Century Gothic" w:hAnsi="Century Gothic"/>
          <w:b/>
          <w:sz w:val="22"/>
          <w:szCs w:val="22"/>
        </w:rPr>
        <w:t>Materials Required for This Lesson/Activity</w:t>
      </w:r>
    </w:p>
    <w:p w14:paraId="54769AC3" w14:textId="77777777" w:rsidR="00A32959" w:rsidRPr="00A32959" w:rsidRDefault="00A32959" w:rsidP="00A32959">
      <w:pPr>
        <w:rPr>
          <w:rFonts w:ascii="Century Gothic" w:hAnsi="Century Gothic"/>
          <w:b/>
          <w:sz w:val="22"/>
          <w:szCs w:val="22"/>
        </w:rPr>
      </w:pPr>
    </w:p>
    <w:p w14:paraId="651C20C6" w14:textId="77777777" w:rsidR="00A32959" w:rsidRPr="00A32959" w:rsidRDefault="00A32959" w:rsidP="00A32959">
      <w:pPr>
        <w:rPr>
          <w:rFonts w:ascii="Century Gothic" w:hAnsi="Century Gothic"/>
          <w:sz w:val="22"/>
          <w:szCs w:val="22"/>
        </w:rPr>
      </w:pPr>
      <w:r w:rsidRPr="00A32959">
        <w:rPr>
          <w:rFonts w:ascii="Century Gothic" w:hAnsi="Century Gothic"/>
          <w:sz w:val="22"/>
          <w:szCs w:val="22"/>
        </w:rPr>
        <w:t>Montessori Globes and Maps</w:t>
      </w:r>
    </w:p>
    <w:p w14:paraId="03224864" w14:textId="77777777" w:rsidR="00A32959" w:rsidRPr="00A32959" w:rsidRDefault="00A32959" w:rsidP="00A32959">
      <w:pPr>
        <w:rPr>
          <w:rFonts w:ascii="Century Gothic" w:hAnsi="Century Gothic"/>
          <w:sz w:val="22"/>
          <w:szCs w:val="22"/>
        </w:rPr>
      </w:pPr>
      <w:r w:rsidRPr="00A32959">
        <w:rPr>
          <w:rFonts w:ascii="Century Gothic" w:hAnsi="Century Gothic"/>
          <w:sz w:val="22"/>
          <w:szCs w:val="22"/>
        </w:rPr>
        <w:t>Biome Maps</w:t>
      </w:r>
    </w:p>
    <w:p w14:paraId="553FCC7D" w14:textId="77777777" w:rsidR="00A32959" w:rsidRPr="00A32959" w:rsidRDefault="00A32959" w:rsidP="00A32959">
      <w:pPr>
        <w:rPr>
          <w:rFonts w:ascii="Century Gothic" w:hAnsi="Century Gothic"/>
          <w:sz w:val="22"/>
          <w:szCs w:val="22"/>
        </w:rPr>
      </w:pPr>
      <w:r w:rsidRPr="00A32959">
        <w:rPr>
          <w:rFonts w:ascii="Century Gothic" w:hAnsi="Century Gothic"/>
          <w:sz w:val="22"/>
          <w:szCs w:val="22"/>
        </w:rPr>
        <w:t>Nomenclature Cards and labels</w:t>
      </w:r>
    </w:p>
    <w:p w14:paraId="0B94BF0B" w14:textId="77777777" w:rsidR="00A32959" w:rsidRPr="00A32959" w:rsidRDefault="00A32959" w:rsidP="00A32959">
      <w:pPr>
        <w:rPr>
          <w:rFonts w:ascii="Century Gothic" w:hAnsi="Century Gothic"/>
          <w:sz w:val="22"/>
          <w:szCs w:val="22"/>
        </w:rPr>
      </w:pPr>
      <w:r w:rsidRPr="00A32959">
        <w:rPr>
          <w:rFonts w:ascii="Century Gothic" w:hAnsi="Century Gothic"/>
          <w:sz w:val="22"/>
          <w:szCs w:val="22"/>
        </w:rPr>
        <w:t>Access to outdoor space</w:t>
      </w:r>
    </w:p>
    <w:p w14:paraId="6471B521" w14:textId="77777777" w:rsidR="00A32959" w:rsidRPr="00A32959" w:rsidRDefault="00A32959" w:rsidP="00A32959">
      <w:pPr>
        <w:rPr>
          <w:rFonts w:ascii="Century Gothic" w:hAnsi="Century Gothic"/>
          <w:sz w:val="22"/>
          <w:szCs w:val="22"/>
        </w:rPr>
      </w:pPr>
    </w:p>
    <w:p w14:paraId="6CD5195D" w14:textId="77777777" w:rsidR="00A32959" w:rsidRDefault="00A32959">
      <w:pPr>
        <w:rPr>
          <w:rFonts w:ascii="Century Gothic" w:hAnsi="Century Gothic"/>
          <w:b/>
          <w:i/>
        </w:rPr>
      </w:pPr>
      <w:r>
        <w:rPr>
          <w:rFonts w:ascii="Century Gothic" w:hAnsi="Century Gothic"/>
          <w:b/>
          <w:i/>
        </w:rPr>
        <w:br w:type="page"/>
      </w:r>
    </w:p>
    <w:p w14:paraId="06A565CE" w14:textId="196FB08F" w:rsidR="00B94C0E" w:rsidRPr="0039614E" w:rsidRDefault="003E0754">
      <w:pPr>
        <w:rPr>
          <w:rFonts w:ascii="Century Gothic" w:hAnsi="Century Gothic"/>
          <w:b/>
          <w:i/>
        </w:rPr>
      </w:pPr>
      <w:r w:rsidRPr="0039614E">
        <w:rPr>
          <w:rFonts w:ascii="Century Gothic" w:hAnsi="Century Gothic"/>
          <w:b/>
          <w:i/>
        </w:rPr>
        <w:t>“When one tugs at a single thing in nature, he finds it attached to the rest of the world.”   --John Muir</w:t>
      </w:r>
    </w:p>
    <w:p w14:paraId="123F4304" w14:textId="77777777" w:rsidR="003E0754" w:rsidRDefault="003E0754"/>
    <w:p w14:paraId="1FFAA641" w14:textId="64FE43D1" w:rsidR="003E0754" w:rsidRPr="0039614E" w:rsidRDefault="003E0754">
      <w:pPr>
        <w:rPr>
          <w:rFonts w:ascii="Century Gothic" w:hAnsi="Century Gothic"/>
        </w:rPr>
      </w:pPr>
      <w:r w:rsidRPr="0039614E">
        <w:rPr>
          <w:rFonts w:ascii="Century Gothic" w:hAnsi="Century Gothic"/>
        </w:rPr>
        <w:t>Connecting a young child with the natural world can prove difficult at times in an urban s</w:t>
      </w:r>
      <w:r w:rsidR="0039614E">
        <w:rPr>
          <w:rFonts w:ascii="Century Gothic" w:hAnsi="Century Gothic"/>
        </w:rPr>
        <w:t>etting</w:t>
      </w:r>
      <w:r w:rsidRPr="0039614E">
        <w:rPr>
          <w:rFonts w:ascii="Century Gothic" w:hAnsi="Century Gothic"/>
        </w:rPr>
        <w:t xml:space="preserve"> but doing so will result in great reward</w:t>
      </w:r>
      <w:r w:rsidR="0039614E">
        <w:rPr>
          <w:rFonts w:ascii="Century Gothic" w:hAnsi="Century Gothic"/>
        </w:rPr>
        <w:t>.  Fr</w:t>
      </w:r>
      <w:r w:rsidRPr="0039614E">
        <w:rPr>
          <w:rFonts w:ascii="Century Gothic" w:hAnsi="Century Gothic"/>
        </w:rPr>
        <w:t>om the early age of three the guide can help to inspire a reverence of nature</w:t>
      </w:r>
      <w:r w:rsidR="0039614E">
        <w:rPr>
          <w:rFonts w:ascii="Century Gothic" w:hAnsi="Century Gothic"/>
        </w:rPr>
        <w:t>,</w:t>
      </w:r>
      <w:r w:rsidRPr="0039614E">
        <w:rPr>
          <w:rFonts w:ascii="Century Gothic" w:hAnsi="Century Gothic"/>
        </w:rPr>
        <w:t xml:space="preserve"> which in turn will transform into stewardship.  This is the intention of the following lessons, beginning with introducing the child first to the broadness of the world and then offering the keys to unlock the world most near to them.  Through the exploration and study of their own enviro</w:t>
      </w:r>
      <w:r w:rsidR="0039614E">
        <w:rPr>
          <w:rFonts w:ascii="Century Gothic" w:hAnsi="Century Gothic"/>
        </w:rPr>
        <w:t xml:space="preserve">nment the child can then learn about </w:t>
      </w:r>
      <w:r w:rsidRPr="0039614E">
        <w:rPr>
          <w:rFonts w:ascii="Century Gothic" w:hAnsi="Century Gothic"/>
        </w:rPr>
        <w:t>other parts of the world</w:t>
      </w:r>
      <w:r w:rsidR="0039614E">
        <w:rPr>
          <w:rFonts w:ascii="Century Gothic" w:hAnsi="Century Gothic"/>
        </w:rPr>
        <w:t>, following their interest,</w:t>
      </w:r>
      <w:r w:rsidRPr="0039614E">
        <w:rPr>
          <w:rFonts w:ascii="Century Gothic" w:hAnsi="Century Gothic"/>
        </w:rPr>
        <w:t xml:space="preserve"> all the time remembering the connection to home.</w:t>
      </w:r>
    </w:p>
    <w:p w14:paraId="6DC8CF1F" w14:textId="77777777" w:rsidR="003E0754" w:rsidRPr="0039614E" w:rsidRDefault="003E0754">
      <w:pPr>
        <w:rPr>
          <w:rFonts w:ascii="Century Gothic" w:hAnsi="Century Gothic"/>
        </w:rPr>
      </w:pPr>
    </w:p>
    <w:p w14:paraId="4BBECB5A" w14:textId="59D2C0BC" w:rsidR="003E0754" w:rsidRPr="0039614E" w:rsidRDefault="003E0754">
      <w:pPr>
        <w:rPr>
          <w:rFonts w:ascii="Century Gothic" w:hAnsi="Century Gothic"/>
        </w:rPr>
      </w:pPr>
      <w:r w:rsidRPr="0039614E">
        <w:rPr>
          <w:rFonts w:ascii="Century Gothic" w:hAnsi="Century Gothic"/>
        </w:rPr>
        <w:t xml:space="preserve">An effective way to achieve this is through the study </w:t>
      </w:r>
      <w:r w:rsidR="0039614E">
        <w:rPr>
          <w:rFonts w:ascii="Century Gothic" w:hAnsi="Century Gothic"/>
        </w:rPr>
        <w:t xml:space="preserve">of biomes.  In Sharon Duncan’s </w:t>
      </w:r>
      <w:r w:rsidRPr="0039614E">
        <w:rPr>
          <w:rFonts w:ascii="Century Gothic" w:hAnsi="Century Gothic"/>
        </w:rPr>
        <w:t>collection of lessons entitled, “The World According to Biomes,” she asks, “What if the first impression children received of their world was of land and ocean, mountains and deserts, forests and grasslands, wetlands and frozen poles rather than abstract, divisive political boundaries?</w:t>
      </w:r>
      <w:r w:rsidR="0039614E">
        <w:rPr>
          <w:rFonts w:ascii="Century Gothic" w:hAnsi="Century Gothic"/>
        </w:rPr>
        <w:t>”</w:t>
      </w:r>
    </w:p>
    <w:p w14:paraId="718C1588" w14:textId="77777777" w:rsidR="003E0754" w:rsidRPr="0039614E" w:rsidRDefault="003E0754">
      <w:pPr>
        <w:rPr>
          <w:rFonts w:ascii="Century Gothic" w:hAnsi="Century Gothic"/>
        </w:rPr>
      </w:pPr>
    </w:p>
    <w:p w14:paraId="2622FA71" w14:textId="382D62C6" w:rsidR="003E0754" w:rsidRPr="0039614E" w:rsidRDefault="003E0754">
      <w:pPr>
        <w:rPr>
          <w:rFonts w:ascii="Century Gothic" w:hAnsi="Century Gothic"/>
        </w:rPr>
      </w:pPr>
      <w:r w:rsidRPr="0039614E">
        <w:rPr>
          <w:rFonts w:ascii="Century Gothic" w:hAnsi="Century Gothic"/>
        </w:rPr>
        <w:t xml:space="preserve">The </w:t>
      </w:r>
      <w:r w:rsidR="0039614E">
        <w:rPr>
          <w:rFonts w:ascii="Century Gothic" w:hAnsi="Century Gothic"/>
        </w:rPr>
        <w:t>study of biomes can integrate</w:t>
      </w:r>
      <w:r w:rsidRPr="0039614E">
        <w:rPr>
          <w:rFonts w:ascii="Century Gothic" w:hAnsi="Century Gothic"/>
        </w:rPr>
        <w:t xml:space="preserve"> many disciplines</w:t>
      </w:r>
      <w:r w:rsidR="0039614E">
        <w:rPr>
          <w:rFonts w:ascii="Century Gothic" w:hAnsi="Century Gothic"/>
        </w:rPr>
        <w:t xml:space="preserve"> of life and physical sciences</w:t>
      </w:r>
      <w:r w:rsidRPr="0039614E">
        <w:rPr>
          <w:rFonts w:ascii="Century Gothic" w:hAnsi="Century Gothic"/>
        </w:rPr>
        <w:t xml:space="preserve"> in a way that presents the world as systems of interdepen</w:t>
      </w:r>
      <w:r w:rsidR="00CE6303" w:rsidRPr="0039614E">
        <w:rPr>
          <w:rFonts w:ascii="Century Gothic" w:hAnsi="Century Gothic"/>
        </w:rPr>
        <w:t>den</w:t>
      </w:r>
      <w:r w:rsidRPr="0039614E">
        <w:rPr>
          <w:rFonts w:ascii="Century Gothic" w:hAnsi="Century Gothic"/>
        </w:rPr>
        <w:t>cy</w:t>
      </w:r>
      <w:r w:rsidR="0039614E">
        <w:rPr>
          <w:rFonts w:ascii="Century Gothic" w:hAnsi="Century Gothic"/>
        </w:rPr>
        <w:t>.  T</w:t>
      </w:r>
      <w:r w:rsidRPr="0039614E">
        <w:rPr>
          <w:rFonts w:ascii="Century Gothic" w:hAnsi="Century Gothic"/>
        </w:rPr>
        <w:t xml:space="preserve">hrough this ecological </w:t>
      </w:r>
      <w:r w:rsidR="0039614E">
        <w:rPr>
          <w:rFonts w:ascii="Century Gothic" w:hAnsi="Century Gothic"/>
        </w:rPr>
        <w:t xml:space="preserve">view the child can use language, art </w:t>
      </w:r>
      <w:r w:rsidRPr="0039614E">
        <w:rPr>
          <w:rFonts w:ascii="Century Gothic" w:hAnsi="Century Gothic"/>
        </w:rPr>
        <w:t>and math as a way to understand our world, communicate its meaning</w:t>
      </w:r>
      <w:r w:rsidR="0039614E">
        <w:rPr>
          <w:rFonts w:ascii="Century Gothic" w:hAnsi="Century Gothic"/>
        </w:rPr>
        <w:t>, express its beauty and wonder</w:t>
      </w:r>
      <w:r w:rsidRPr="0039614E">
        <w:rPr>
          <w:rFonts w:ascii="Century Gothic" w:hAnsi="Century Gothic"/>
        </w:rPr>
        <w:t xml:space="preserve"> and ultimately, work to sustain it.</w:t>
      </w:r>
      <w:r w:rsidR="0039614E">
        <w:rPr>
          <w:rFonts w:ascii="Century Gothic" w:hAnsi="Century Gothic"/>
        </w:rPr>
        <w:t xml:space="preserve">  </w:t>
      </w:r>
    </w:p>
    <w:p w14:paraId="26EE9A98" w14:textId="77777777" w:rsidR="003E0754" w:rsidRPr="0039614E" w:rsidRDefault="003E0754">
      <w:pPr>
        <w:rPr>
          <w:rFonts w:ascii="Century Gothic" w:hAnsi="Century Gothic"/>
        </w:rPr>
      </w:pPr>
    </w:p>
    <w:p w14:paraId="2AAD6F05" w14:textId="60581ED8" w:rsidR="003E0754" w:rsidRPr="0039614E" w:rsidRDefault="003E0754">
      <w:pPr>
        <w:rPr>
          <w:rFonts w:ascii="Century Gothic" w:hAnsi="Century Gothic"/>
        </w:rPr>
      </w:pPr>
      <w:r w:rsidRPr="0039614E">
        <w:rPr>
          <w:rFonts w:ascii="Century Gothic" w:hAnsi="Century Gothic"/>
        </w:rPr>
        <w:t xml:space="preserve">The goal of </w:t>
      </w:r>
      <w:r w:rsidR="008E6196" w:rsidRPr="0039614E">
        <w:rPr>
          <w:rFonts w:ascii="Century Gothic" w:hAnsi="Century Gothic"/>
        </w:rPr>
        <w:t>organizing</w:t>
      </w:r>
      <w:r w:rsidRPr="0039614E">
        <w:rPr>
          <w:rFonts w:ascii="Century Gothic" w:hAnsi="Century Gothic"/>
        </w:rPr>
        <w:t xml:space="preserve"> these series of lessons is t</w:t>
      </w:r>
      <w:r w:rsidR="0039614E">
        <w:rPr>
          <w:rFonts w:ascii="Century Gothic" w:hAnsi="Century Gothic"/>
        </w:rPr>
        <w:t xml:space="preserve">o accomplish just that beginning with the </w:t>
      </w:r>
      <w:r w:rsidR="008E6196" w:rsidRPr="0039614E">
        <w:rPr>
          <w:rFonts w:ascii="Century Gothic" w:hAnsi="Century Gothic"/>
        </w:rPr>
        <w:t xml:space="preserve">question “what is a biome” </w:t>
      </w:r>
      <w:r w:rsidR="0039614E">
        <w:rPr>
          <w:rFonts w:ascii="Century Gothic" w:hAnsi="Century Gothic"/>
        </w:rPr>
        <w:t xml:space="preserve">and moving towards the question, </w:t>
      </w:r>
      <w:r w:rsidR="008E6196" w:rsidRPr="0039614E">
        <w:rPr>
          <w:rFonts w:ascii="Century Gothic" w:hAnsi="Century Gothic"/>
        </w:rPr>
        <w:t>“can biomes change” as in, what causes change, what is the result of human interaction and can we affect change that serves to protect and enhance the variety of ecosystems in our world.</w:t>
      </w:r>
    </w:p>
    <w:p w14:paraId="5A88D653" w14:textId="77777777" w:rsidR="008E6196" w:rsidRPr="0039614E" w:rsidRDefault="008E6196">
      <w:pPr>
        <w:rPr>
          <w:rFonts w:ascii="Century Gothic" w:hAnsi="Century Gothic"/>
        </w:rPr>
      </w:pPr>
    </w:p>
    <w:p w14:paraId="4E93213E" w14:textId="77777777" w:rsidR="008E6196" w:rsidRPr="0039614E" w:rsidRDefault="008E6196">
      <w:pPr>
        <w:rPr>
          <w:rFonts w:ascii="Century Gothic" w:hAnsi="Century Gothic"/>
        </w:rPr>
      </w:pPr>
      <w:r w:rsidRPr="0039614E">
        <w:rPr>
          <w:rFonts w:ascii="Century Gothic" w:hAnsi="Century Gothic"/>
        </w:rPr>
        <w:t>This collection of lessons comes from my album work from my Montessori training as well as additional classes I’ve participated in through Earth Partnership for Schools, Duncan’s The World According to Biomes previously mentioned and the collaboration and knowledge gained through working with the TREEES.</w:t>
      </w:r>
    </w:p>
    <w:p w14:paraId="7D6F215C" w14:textId="77777777" w:rsidR="008E6196" w:rsidRPr="0039614E" w:rsidRDefault="008E6196">
      <w:pPr>
        <w:rPr>
          <w:rFonts w:ascii="Century Gothic" w:hAnsi="Century Gothic"/>
        </w:rPr>
      </w:pPr>
    </w:p>
    <w:p w14:paraId="2B5FBE75" w14:textId="77777777" w:rsidR="008E6196" w:rsidRPr="0039614E" w:rsidRDefault="008E6196">
      <w:pPr>
        <w:rPr>
          <w:rFonts w:ascii="Century Gothic" w:hAnsi="Century Gothic"/>
        </w:rPr>
      </w:pPr>
      <w:r w:rsidRPr="0039614E">
        <w:rPr>
          <w:rFonts w:ascii="Century Gothic" w:hAnsi="Century Gothic"/>
        </w:rPr>
        <w:t>In all these presentations it is critical to remember the following:</w:t>
      </w:r>
    </w:p>
    <w:p w14:paraId="131A680C" w14:textId="77777777" w:rsidR="008E6196" w:rsidRPr="0039614E" w:rsidRDefault="008E6196">
      <w:pPr>
        <w:rPr>
          <w:rFonts w:ascii="Century Gothic" w:hAnsi="Century Gothic"/>
        </w:rPr>
      </w:pPr>
    </w:p>
    <w:p w14:paraId="77164A28" w14:textId="77777777" w:rsidR="008E6196" w:rsidRPr="0039614E" w:rsidRDefault="008E6196" w:rsidP="008E6196">
      <w:pPr>
        <w:pStyle w:val="ListParagraph"/>
        <w:numPr>
          <w:ilvl w:val="0"/>
          <w:numId w:val="1"/>
        </w:numPr>
        <w:rPr>
          <w:rFonts w:ascii="Century Gothic" w:hAnsi="Century Gothic"/>
        </w:rPr>
      </w:pPr>
      <w:r w:rsidRPr="0039614E">
        <w:rPr>
          <w:rFonts w:ascii="Century Gothic" w:hAnsi="Century Gothic"/>
        </w:rPr>
        <w:t>The child must be allowed to explore and follow their natural tendencies</w:t>
      </w:r>
    </w:p>
    <w:p w14:paraId="2D27CA68" w14:textId="77777777" w:rsidR="008E6196" w:rsidRPr="0039614E" w:rsidRDefault="008E6196" w:rsidP="008E6196">
      <w:pPr>
        <w:pStyle w:val="ListParagraph"/>
        <w:numPr>
          <w:ilvl w:val="0"/>
          <w:numId w:val="1"/>
        </w:numPr>
        <w:rPr>
          <w:rFonts w:ascii="Century Gothic" w:hAnsi="Century Gothic"/>
        </w:rPr>
      </w:pPr>
      <w:r w:rsidRPr="0039614E">
        <w:rPr>
          <w:rFonts w:ascii="Century Gothic" w:hAnsi="Century Gothic"/>
        </w:rPr>
        <w:t>The child explores through all the senses</w:t>
      </w:r>
    </w:p>
    <w:p w14:paraId="6A8CC495" w14:textId="77777777" w:rsidR="008E6196" w:rsidRPr="0039614E" w:rsidRDefault="008E6196" w:rsidP="008E6196">
      <w:pPr>
        <w:pStyle w:val="ListParagraph"/>
        <w:numPr>
          <w:ilvl w:val="0"/>
          <w:numId w:val="1"/>
        </w:numPr>
        <w:rPr>
          <w:rFonts w:ascii="Century Gothic" w:hAnsi="Century Gothic"/>
        </w:rPr>
      </w:pPr>
      <w:r w:rsidRPr="0039614E">
        <w:rPr>
          <w:rFonts w:ascii="Century Gothic" w:hAnsi="Century Gothic"/>
        </w:rPr>
        <w:t>There must be a connection between the materials in the classroom environment and the outside world.</w:t>
      </w:r>
    </w:p>
    <w:p w14:paraId="355E68F0" w14:textId="77777777" w:rsidR="008E6196" w:rsidRPr="0039614E" w:rsidRDefault="008E6196" w:rsidP="008E6196">
      <w:pPr>
        <w:rPr>
          <w:rFonts w:ascii="Century Gothic" w:hAnsi="Century Gothic"/>
        </w:rPr>
      </w:pPr>
    </w:p>
    <w:p w14:paraId="01EC8CBE" w14:textId="77777777" w:rsidR="008E6196" w:rsidRPr="0039614E" w:rsidRDefault="008E6196" w:rsidP="008E6196">
      <w:pPr>
        <w:rPr>
          <w:rFonts w:ascii="Century Gothic" w:hAnsi="Century Gothic"/>
        </w:rPr>
      </w:pPr>
      <w:r w:rsidRPr="0039614E">
        <w:rPr>
          <w:rFonts w:ascii="Century Gothic" w:hAnsi="Century Gothic"/>
        </w:rPr>
        <w:t>Besides the lessons included here, below is a comprehensive list of various activities in each area of the classroom that can assist the child in the exploration of biomes:</w:t>
      </w:r>
    </w:p>
    <w:p w14:paraId="6AE0086C" w14:textId="77777777" w:rsidR="008E6196" w:rsidRPr="0039614E" w:rsidRDefault="008E6196" w:rsidP="008E6196">
      <w:pPr>
        <w:rPr>
          <w:rFonts w:ascii="Century Gothic" w:hAnsi="Century Gothic"/>
        </w:rPr>
      </w:pPr>
    </w:p>
    <w:p w14:paraId="2FB0084E" w14:textId="77777777" w:rsidR="008E6196" w:rsidRPr="0039614E" w:rsidRDefault="008E6196" w:rsidP="008E6196">
      <w:pPr>
        <w:rPr>
          <w:rFonts w:ascii="Century Gothic" w:hAnsi="Century Gothic"/>
        </w:rPr>
      </w:pPr>
      <w:r w:rsidRPr="0039614E">
        <w:rPr>
          <w:rFonts w:ascii="Century Gothic" w:hAnsi="Century Gothic"/>
        </w:rPr>
        <w:t>Practical Life</w:t>
      </w:r>
    </w:p>
    <w:p w14:paraId="0F3B667D" w14:textId="77777777" w:rsidR="008E6196" w:rsidRPr="0039614E" w:rsidRDefault="008E6196" w:rsidP="008E6196">
      <w:pPr>
        <w:pStyle w:val="ListParagraph"/>
        <w:numPr>
          <w:ilvl w:val="0"/>
          <w:numId w:val="2"/>
        </w:numPr>
        <w:rPr>
          <w:rFonts w:ascii="Century Gothic" w:hAnsi="Century Gothic"/>
        </w:rPr>
      </w:pPr>
      <w:r w:rsidRPr="0039614E">
        <w:rPr>
          <w:rFonts w:ascii="Century Gothic" w:hAnsi="Century Gothic"/>
        </w:rPr>
        <w:t>Plant care (introduce the child to plants from the local biome as well as other types of biomes)</w:t>
      </w:r>
    </w:p>
    <w:p w14:paraId="74D78E31" w14:textId="77777777" w:rsidR="008E6196" w:rsidRPr="0039614E" w:rsidRDefault="008E6196" w:rsidP="008E6196">
      <w:pPr>
        <w:pStyle w:val="ListParagraph"/>
        <w:numPr>
          <w:ilvl w:val="0"/>
          <w:numId w:val="2"/>
        </w:numPr>
        <w:rPr>
          <w:rFonts w:ascii="Century Gothic" w:hAnsi="Century Gothic"/>
        </w:rPr>
      </w:pPr>
      <w:r w:rsidRPr="0039614E">
        <w:rPr>
          <w:rFonts w:ascii="Century Gothic" w:hAnsi="Century Gothic"/>
        </w:rPr>
        <w:t>Composting</w:t>
      </w:r>
    </w:p>
    <w:p w14:paraId="0C76E444" w14:textId="77777777" w:rsidR="008E6196" w:rsidRPr="0039614E" w:rsidRDefault="008E6196" w:rsidP="008E6196">
      <w:pPr>
        <w:pStyle w:val="ListParagraph"/>
        <w:numPr>
          <w:ilvl w:val="0"/>
          <w:numId w:val="2"/>
        </w:numPr>
        <w:rPr>
          <w:rFonts w:ascii="Century Gothic" w:hAnsi="Century Gothic"/>
        </w:rPr>
      </w:pPr>
      <w:r w:rsidRPr="0039614E">
        <w:rPr>
          <w:rFonts w:ascii="Century Gothic" w:hAnsi="Century Gothic"/>
        </w:rPr>
        <w:t>Art or expression activities</w:t>
      </w:r>
    </w:p>
    <w:p w14:paraId="481FBEEC" w14:textId="77777777" w:rsidR="008E6196" w:rsidRPr="0039614E" w:rsidRDefault="008E6196" w:rsidP="008E6196">
      <w:pPr>
        <w:pStyle w:val="ListParagraph"/>
        <w:numPr>
          <w:ilvl w:val="0"/>
          <w:numId w:val="2"/>
        </w:numPr>
        <w:rPr>
          <w:rFonts w:ascii="Century Gothic" w:hAnsi="Century Gothic"/>
        </w:rPr>
      </w:pPr>
      <w:r w:rsidRPr="0039614E">
        <w:rPr>
          <w:rFonts w:ascii="Century Gothic" w:hAnsi="Century Gothic"/>
        </w:rPr>
        <w:t>Gardening</w:t>
      </w:r>
    </w:p>
    <w:p w14:paraId="04EC42BF" w14:textId="77777777" w:rsidR="008E6196" w:rsidRPr="0039614E" w:rsidRDefault="008E6196" w:rsidP="008E6196">
      <w:pPr>
        <w:pStyle w:val="ListParagraph"/>
        <w:numPr>
          <w:ilvl w:val="0"/>
          <w:numId w:val="2"/>
        </w:numPr>
        <w:rPr>
          <w:rFonts w:ascii="Century Gothic" w:hAnsi="Century Gothic"/>
        </w:rPr>
      </w:pPr>
      <w:r w:rsidRPr="0039614E">
        <w:rPr>
          <w:rFonts w:ascii="Century Gothic" w:hAnsi="Century Gothic"/>
        </w:rPr>
        <w:t>Providing outdoor space for walks and meditation</w:t>
      </w:r>
    </w:p>
    <w:p w14:paraId="76C95926" w14:textId="77777777" w:rsidR="008E6196" w:rsidRPr="0039614E" w:rsidRDefault="008E6196" w:rsidP="008E6196">
      <w:pPr>
        <w:pStyle w:val="ListParagraph"/>
        <w:numPr>
          <w:ilvl w:val="0"/>
          <w:numId w:val="2"/>
        </w:numPr>
        <w:rPr>
          <w:rFonts w:ascii="Century Gothic" w:hAnsi="Century Gothic"/>
        </w:rPr>
      </w:pPr>
      <w:r w:rsidRPr="0039614E">
        <w:rPr>
          <w:rFonts w:ascii="Century Gothic" w:hAnsi="Century Gothic"/>
        </w:rPr>
        <w:t>Walking on the line outdoors</w:t>
      </w:r>
    </w:p>
    <w:p w14:paraId="256DF6C0" w14:textId="77777777" w:rsidR="00182CE0" w:rsidRPr="0039614E" w:rsidRDefault="00182CE0" w:rsidP="008E6196">
      <w:pPr>
        <w:pStyle w:val="ListParagraph"/>
        <w:numPr>
          <w:ilvl w:val="0"/>
          <w:numId w:val="2"/>
        </w:numPr>
        <w:rPr>
          <w:rFonts w:ascii="Century Gothic" w:hAnsi="Century Gothic"/>
        </w:rPr>
      </w:pPr>
      <w:r w:rsidRPr="0039614E">
        <w:rPr>
          <w:rFonts w:ascii="Century Gothic" w:hAnsi="Century Gothic"/>
        </w:rPr>
        <w:t>Songs and games using nomenclature</w:t>
      </w:r>
    </w:p>
    <w:p w14:paraId="069FE59E" w14:textId="77777777" w:rsidR="00182CE0" w:rsidRPr="0039614E" w:rsidRDefault="00182CE0" w:rsidP="008E6196">
      <w:pPr>
        <w:pStyle w:val="ListParagraph"/>
        <w:numPr>
          <w:ilvl w:val="0"/>
          <w:numId w:val="2"/>
        </w:numPr>
        <w:rPr>
          <w:rFonts w:ascii="Century Gothic" w:hAnsi="Century Gothic"/>
        </w:rPr>
      </w:pPr>
      <w:r w:rsidRPr="0039614E">
        <w:rPr>
          <w:rFonts w:ascii="Century Gothic" w:hAnsi="Century Gothic"/>
        </w:rPr>
        <w:t>Hanging pictures of animals and plants on the wall and have examples of art that depicts plants and animals from local biome as well as other types.</w:t>
      </w:r>
    </w:p>
    <w:p w14:paraId="3F3884E9" w14:textId="77777777" w:rsidR="00182CE0" w:rsidRPr="0039614E" w:rsidRDefault="00182CE0" w:rsidP="00182CE0">
      <w:pPr>
        <w:rPr>
          <w:rFonts w:ascii="Century Gothic" w:hAnsi="Century Gothic"/>
        </w:rPr>
      </w:pPr>
    </w:p>
    <w:p w14:paraId="764FC66B" w14:textId="77777777" w:rsidR="00182CE0" w:rsidRPr="0039614E" w:rsidRDefault="00182CE0" w:rsidP="00182CE0">
      <w:pPr>
        <w:rPr>
          <w:rFonts w:ascii="Century Gothic" w:hAnsi="Century Gothic"/>
        </w:rPr>
      </w:pPr>
      <w:r w:rsidRPr="0039614E">
        <w:rPr>
          <w:rFonts w:ascii="Century Gothic" w:hAnsi="Century Gothic"/>
        </w:rPr>
        <w:t>Sensorial</w:t>
      </w:r>
    </w:p>
    <w:p w14:paraId="6D7BE6A9" w14:textId="77777777" w:rsidR="00182CE0" w:rsidRPr="0039614E" w:rsidRDefault="00182CE0" w:rsidP="00182CE0">
      <w:pPr>
        <w:pStyle w:val="ListParagraph"/>
        <w:numPr>
          <w:ilvl w:val="0"/>
          <w:numId w:val="3"/>
        </w:numPr>
        <w:rPr>
          <w:rFonts w:ascii="Century Gothic" w:hAnsi="Century Gothic"/>
        </w:rPr>
      </w:pPr>
      <w:r w:rsidRPr="0039614E">
        <w:rPr>
          <w:rFonts w:ascii="Century Gothic" w:hAnsi="Century Gothic"/>
        </w:rPr>
        <w:t>Working with globes and maps</w:t>
      </w:r>
    </w:p>
    <w:p w14:paraId="454CE1E6" w14:textId="77777777" w:rsidR="00182CE0" w:rsidRPr="0039614E" w:rsidRDefault="00182CE0" w:rsidP="00182CE0">
      <w:pPr>
        <w:pStyle w:val="ListParagraph"/>
        <w:numPr>
          <w:ilvl w:val="0"/>
          <w:numId w:val="3"/>
        </w:numPr>
        <w:rPr>
          <w:rFonts w:ascii="Century Gothic" w:hAnsi="Century Gothic"/>
        </w:rPr>
      </w:pPr>
      <w:r w:rsidRPr="0039614E">
        <w:rPr>
          <w:rFonts w:ascii="Century Gothic" w:hAnsi="Century Gothic"/>
        </w:rPr>
        <w:t>Botany cabinet</w:t>
      </w:r>
    </w:p>
    <w:p w14:paraId="3182FBD0" w14:textId="77777777" w:rsidR="00182CE0" w:rsidRPr="0039614E" w:rsidRDefault="00182CE0" w:rsidP="00182CE0">
      <w:pPr>
        <w:pStyle w:val="ListParagraph"/>
        <w:numPr>
          <w:ilvl w:val="0"/>
          <w:numId w:val="3"/>
        </w:numPr>
        <w:rPr>
          <w:rFonts w:ascii="Century Gothic" w:hAnsi="Century Gothic"/>
        </w:rPr>
      </w:pPr>
      <w:r w:rsidRPr="0039614E">
        <w:rPr>
          <w:rFonts w:ascii="Century Gothic" w:hAnsi="Century Gothic"/>
        </w:rPr>
        <w:t>Parts of a…puzzle</w:t>
      </w:r>
    </w:p>
    <w:p w14:paraId="09032A71" w14:textId="77777777" w:rsidR="00182CE0" w:rsidRPr="0039614E" w:rsidRDefault="00182CE0" w:rsidP="00182CE0">
      <w:pPr>
        <w:pStyle w:val="ListParagraph"/>
        <w:numPr>
          <w:ilvl w:val="0"/>
          <w:numId w:val="3"/>
        </w:numPr>
        <w:rPr>
          <w:rFonts w:ascii="Century Gothic" w:hAnsi="Century Gothic"/>
        </w:rPr>
      </w:pPr>
      <w:r w:rsidRPr="0039614E">
        <w:rPr>
          <w:rFonts w:ascii="Century Gothic" w:hAnsi="Century Gothic"/>
        </w:rPr>
        <w:t>Smelling bottles (examples of spices that are grown locally as well as ones from other parts of the world)</w:t>
      </w:r>
    </w:p>
    <w:p w14:paraId="597FD64A" w14:textId="77777777" w:rsidR="00182CE0" w:rsidRPr="0039614E" w:rsidRDefault="00182CE0" w:rsidP="00182CE0">
      <w:pPr>
        <w:rPr>
          <w:rFonts w:ascii="Century Gothic" w:hAnsi="Century Gothic"/>
        </w:rPr>
      </w:pPr>
    </w:p>
    <w:p w14:paraId="184CB94A" w14:textId="77777777" w:rsidR="00182CE0" w:rsidRPr="0039614E" w:rsidRDefault="00182CE0" w:rsidP="00182CE0">
      <w:pPr>
        <w:rPr>
          <w:rFonts w:ascii="Century Gothic" w:hAnsi="Century Gothic"/>
        </w:rPr>
      </w:pPr>
      <w:r w:rsidRPr="0039614E">
        <w:rPr>
          <w:rFonts w:ascii="Century Gothic" w:hAnsi="Century Gothic"/>
        </w:rPr>
        <w:t>Language</w:t>
      </w:r>
    </w:p>
    <w:p w14:paraId="526D0EA5" w14:textId="77777777" w:rsidR="00182CE0" w:rsidRPr="0039614E" w:rsidRDefault="00182CE0" w:rsidP="00182CE0">
      <w:pPr>
        <w:pStyle w:val="ListParagraph"/>
        <w:numPr>
          <w:ilvl w:val="0"/>
          <w:numId w:val="4"/>
        </w:numPr>
        <w:rPr>
          <w:rFonts w:ascii="Century Gothic" w:hAnsi="Century Gothic"/>
        </w:rPr>
      </w:pPr>
      <w:r w:rsidRPr="0039614E">
        <w:rPr>
          <w:rFonts w:ascii="Century Gothic" w:hAnsi="Century Gothic"/>
        </w:rPr>
        <w:t xml:space="preserve">Cultural folders </w:t>
      </w:r>
    </w:p>
    <w:p w14:paraId="3CD7A3B6" w14:textId="77777777" w:rsidR="00182CE0" w:rsidRPr="0039614E" w:rsidRDefault="00182CE0" w:rsidP="00182CE0">
      <w:pPr>
        <w:pStyle w:val="ListParagraph"/>
        <w:numPr>
          <w:ilvl w:val="0"/>
          <w:numId w:val="4"/>
        </w:numPr>
        <w:rPr>
          <w:rFonts w:ascii="Century Gothic" w:hAnsi="Century Gothic"/>
        </w:rPr>
      </w:pPr>
      <w:r w:rsidRPr="0039614E">
        <w:rPr>
          <w:rFonts w:ascii="Century Gothic" w:hAnsi="Century Gothic"/>
        </w:rPr>
        <w:t>Spoken language materials</w:t>
      </w:r>
    </w:p>
    <w:p w14:paraId="37B059CE" w14:textId="77777777" w:rsidR="00182CE0" w:rsidRPr="0039614E" w:rsidRDefault="00182CE0" w:rsidP="00182CE0">
      <w:pPr>
        <w:pStyle w:val="ListParagraph"/>
        <w:numPr>
          <w:ilvl w:val="0"/>
          <w:numId w:val="4"/>
        </w:numPr>
        <w:rPr>
          <w:rFonts w:ascii="Century Gothic" w:hAnsi="Century Gothic"/>
        </w:rPr>
      </w:pPr>
      <w:r w:rsidRPr="0039614E">
        <w:rPr>
          <w:rFonts w:ascii="Century Gothic" w:hAnsi="Century Gothic"/>
        </w:rPr>
        <w:t>Nomenclature cards of plants/animals from various biomes</w:t>
      </w:r>
    </w:p>
    <w:p w14:paraId="037201C4" w14:textId="77777777" w:rsidR="00182CE0" w:rsidRPr="0039614E" w:rsidRDefault="00182CE0" w:rsidP="00182CE0">
      <w:pPr>
        <w:pStyle w:val="ListParagraph"/>
        <w:numPr>
          <w:ilvl w:val="0"/>
          <w:numId w:val="4"/>
        </w:numPr>
        <w:rPr>
          <w:rFonts w:ascii="Century Gothic" w:hAnsi="Century Gothic"/>
        </w:rPr>
      </w:pPr>
      <w:r w:rsidRPr="0039614E">
        <w:rPr>
          <w:rFonts w:ascii="Century Gothic" w:hAnsi="Century Gothic"/>
        </w:rPr>
        <w:t>Literature related to specific biomes</w:t>
      </w:r>
    </w:p>
    <w:p w14:paraId="47BA6C15" w14:textId="77777777" w:rsidR="00182CE0" w:rsidRPr="0039614E" w:rsidRDefault="00182CE0" w:rsidP="00182CE0">
      <w:pPr>
        <w:pStyle w:val="ListParagraph"/>
        <w:numPr>
          <w:ilvl w:val="0"/>
          <w:numId w:val="4"/>
        </w:numPr>
        <w:rPr>
          <w:rFonts w:ascii="Century Gothic" w:hAnsi="Century Gothic"/>
        </w:rPr>
      </w:pPr>
      <w:r w:rsidRPr="0039614E">
        <w:rPr>
          <w:rFonts w:ascii="Century Gothic" w:hAnsi="Century Gothic"/>
        </w:rPr>
        <w:t>Introduction of cultural aspects of biomes—relating how humans live in and affect their biomes (and visa versa)</w:t>
      </w:r>
    </w:p>
    <w:p w14:paraId="55D13E17" w14:textId="77777777" w:rsidR="00182CE0" w:rsidRPr="0039614E" w:rsidRDefault="00182CE0" w:rsidP="00182CE0">
      <w:pPr>
        <w:rPr>
          <w:rFonts w:ascii="Century Gothic" w:hAnsi="Century Gothic"/>
        </w:rPr>
      </w:pPr>
    </w:p>
    <w:p w14:paraId="5747D7BD" w14:textId="77777777" w:rsidR="00182CE0" w:rsidRPr="0039614E" w:rsidRDefault="00182CE0" w:rsidP="00182CE0">
      <w:pPr>
        <w:rPr>
          <w:rFonts w:ascii="Century Gothic" w:hAnsi="Century Gothic"/>
        </w:rPr>
      </w:pPr>
      <w:r w:rsidRPr="0039614E">
        <w:rPr>
          <w:rFonts w:ascii="Century Gothic" w:hAnsi="Century Gothic"/>
        </w:rPr>
        <w:t>Math</w:t>
      </w:r>
    </w:p>
    <w:p w14:paraId="7A2C5043" w14:textId="77777777" w:rsidR="00182CE0" w:rsidRPr="0039614E" w:rsidRDefault="00182CE0" w:rsidP="00182CE0">
      <w:pPr>
        <w:pStyle w:val="ListParagraph"/>
        <w:numPr>
          <w:ilvl w:val="0"/>
          <w:numId w:val="5"/>
        </w:numPr>
        <w:rPr>
          <w:rFonts w:ascii="Century Gothic" w:hAnsi="Century Gothic"/>
        </w:rPr>
      </w:pPr>
      <w:r w:rsidRPr="0039614E">
        <w:rPr>
          <w:rFonts w:ascii="Century Gothic" w:hAnsi="Century Gothic"/>
        </w:rPr>
        <w:t>Charting and graphing bio diversity</w:t>
      </w:r>
    </w:p>
    <w:p w14:paraId="11101C0B" w14:textId="77777777" w:rsidR="00182CE0" w:rsidRPr="0039614E" w:rsidRDefault="00182CE0" w:rsidP="00182CE0">
      <w:pPr>
        <w:pStyle w:val="ListParagraph"/>
        <w:numPr>
          <w:ilvl w:val="0"/>
          <w:numId w:val="5"/>
        </w:numPr>
        <w:rPr>
          <w:rFonts w:ascii="Century Gothic" w:hAnsi="Century Gothic"/>
        </w:rPr>
      </w:pPr>
      <w:r w:rsidRPr="0039614E">
        <w:rPr>
          <w:rFonts w:ascii="Century Gothic" w:hAnsi="Century Gothic"/>
        </w:rPr>
        <w:t>Measuring and calculating through scientific experiments such as “The Needs of a Plant”</w:t>
      </w:r>
    </w:p>
    <w:p w14:paraId="321095A8" w14:textId="77777777" w:rsidR="00182CE0" w:rsidRPr="0039614E" w:rsidRDefault="00182CE0">
      <w:pPr>
        <w:rPr>
          <w:rFonts w:ascii="Century Gothic" w:hAnsi="Century Gothic"/>
        </w:rPr>
      </w:pPr>
      <w:r w:rsidRPr="0039614E">
        <w:rPr>
          <w:rFonts w:ascii="Century Gothic" w:hAnsi="Century Gothic"/>
        </w:rPr>
        <w:br w:type="page"/>
      </w:r>
    </w:p>
    <w:p w14:paraId="414A28B2" w14:textId="77777777" w:rsidR="00CE6303" w:rsidRPr="00CE6303" w:rsidRDefault="00015D1A" w:rsidP="00CE6303">
      <w:pPr>
        <w:pStyle w:val="ListParagraph"/>
        <w:jc w:val="center"/>
        <w:rPr>
          <w:rFonts w:ascii="Century Gothic" w:hAnsi="Century Gothic"/>
          <w:b/>
          <w:sz w:val="32"/>
          <w:szCs w:val="32"/>
        </w:rPr>
      </w:pPr>
      <w:r w:rsidRPr="00CE6303">
        <w:rPr>
          <w:rFonts w:ascii="Century Gothic" w:hAnsi="Century Gothic"/>
          <w:b/>
          <w:sz w:val="32"/>
          <w:szCs w:val="32"/>
        </w:rPr>
        <w:t xml:space="preserve">What is a </w:t>
      </w:r>
      <w:proofErr w:type="gramStart"/>
      <w:r w:rsidRPr="00CE6303">
        <w:rPr>
          <w:rFonts w:ascii="Century Gothic" w:hAnsi="Century Gothic"/>
          <w:b/>
          <w:sz w:val="32"/>
          <w:szCs w:val="32"/>
        </w:rPr>
        <w:t>Biome</w:t>
      </w:r>
      <w:proofErr w:type="gramEnd"/>
    </w:p>
    <w:p w14:paraId="55080643" w14:textId="77777777" w:rsidR="00460AEF" w:rsidRPr="00CE6303" w:rsidRDefault="00460AEF" w:rsidP="00015D1A">
      <w:pPr>
        <w:pStyle w:val="ListParagraph"/>
        <w:jc w:val="center"/>
        <w:rPr>
          <w:rFonts w:ascii="Century Gothic" w:hAnsi="Century Gothic"/>
          <w:i/>
          <w:sz w:val="20"/>
          <w:szCs w:val="20"/>
        </w:rPr>
      </w:pPr>
      <w:r w:rsidRPr="00CE6303">
        <w:rPr>
          <w:rFonts w:ascii="Century Gothic" w:hAnsi="Century Gothic"/>
          <w:i/>
          <w:sz w:val="20"/>
          <w:szCs w:val="20"/>
        </w:rPr>
        <w:t>(</w:t>
      </w:r>
      <w:proofErr w:type="gramStart"/>
      <w:r w:rsidRPr="00CE6303">
        <w:rPr>
          <w:rFonts w:ascii="Century Gothic" w:hAnsi="Century Gothic"/>
          <w:i/>
          <w:sz w:val="20"/>
          <w:szCs w:val="20"/>
        </w:rPr>
        <w:t>from</w:t>
      </w:r>
      <w:proofErr w:type="gramEnd"/>
      <w:r w:rsidRPr="00CE6303">
        <w:rPr>
          <w:rFonts w:ascii="Century Gothic" w:hAnsi="Century Gothic"/>
          <w:i/>
          <w:sz w:val="20"/>
          <w:szCs w:val="20"/>
        </w:rPr>
        <w:t xml:space="preserve"> “The World According to Biomes” by Sharon Duncan)</w:t>
      </w:r>
    </w:p>
    <w:p w14:paraId="2FE50AC3" w14:textId="77777777" w:rsidR="00015D1A" w:rsidRDefault="00015D1A" w:rsidP="00015D1A"/>
    <w:p w14:paraId="00DAAD31" w14:textId="77777777" w:rsidR="00CE6303" w:rsidRDefault="00CE6303" w:rsidP="00015D1A"/>
    <w:p w14:paraId="6032D5D0" w14:textId="77777777" w:rsidR="00182CE0" w:rsidRDefault="00015D1A" w:rsidP="00015D1A">
      <w:r w:rsidRPr="00CE6303">
        <w:rPr>
          <w:rFonts w:ascii="Century Gothic" w:hAnsi="Century Gothic"/>
          <w:b/>
        </w:rPr>
        <w:t>Materials</w:t>
      </w:r>
      <w:r>
        <w:tab/>
      </w:r>
      <w:r w:rsidRPr="00CE6303">
        <w:rPr>
          <w:rFonts w:ascii="Century Gothic" w:hAnsi="Century Gothic"/>
        </w:rPr>
        <w:t>nomenclature cards for parts of a biome</w:t>
      </w:r>
    </w:p>
    <w:p w14:paraId="1941826E" w14:textId="77777777" w:rsidR="00015D1A" w:rsidRDefault="00015D1A" w:rsidP="00015D1A"/>
    <w:p w14:paraId="01356A31" w14:textId="77777777" w:rsidR="00015D1A" w:rsidRDefault="00015D1A" w:rsidP="00CE6303">
      <w:pPr>
        <w:ind w:left="1440" w:hanging="1440"/>
      </w:pPr>
      <w:r w:rsidRPr="00CE6303">
        <w:rPr>
          <w:rFonts w:ascii="Century Gothic" w:hAnsi="Century Gothic"/>
          <w:b/>
        </w:rPr>
        <w:t>Purpose</w:t>
      </w:r>
      <w:r>
        <w:tab/>
      </w:r>
      <w:r w:rsidRPr="00CE6303">
        <w:rPr>
          <w:rFonts w:ascii="Century Gothic" w:hAnsi="Century Gothic"/>
        </w:rPr>
        <w:t>To explore the different parts of a biome so that the children can understand the parts of the whole and how they interrelate</w:t>
      </w:r>
    </w:p>
    <w:p w14:paraId="79377E10" w14:textId="77777777" w:rsidR="00015D1A" w:rsidRPr="00CE6303" w:rsidRDefault="00015D1A" w:rsidP="00015D1A">
      <w:pPr>
        <w:rPr>
          <w:rFonts w:ascii="Century Gothic" w:hAnsi="Century Gothic"/>
        </w:rPr>
      </w:pPr>
    </w:p>
    <w:p w14:paraId="60EC28B8" w14:textId="77777777" w:rsidR="00015D1A" w:rsidRPr="00CE6303" w:rsidRDefault="00015D1A" w:rsidP="00015D1A">
      <w:pPr>
        <w:pStyle w:val="ListParagraph"/>
        <w:numPr>
          <w:ilvl w:val="0"/>
          <w:numId w:val="6"/>
        </w:numPr>
        <w:rPr>
          <w:rFonts w:ascii="Century Gothic" w:hAnsi="Century Gothic"/>
        </w:rPr>
      </w:pPr>
      <w:r w:rsidRPr="00CE6303">
        <w:rPr>
          <w:rFonts w:ascii="Century Gothic" w:hAnsi="Century Gothic"/>
        </w:rPr>
        <w:t>Invite an individual child or a small group of children</w:t>
      </w:r>
    </w:p>
    <w:p w14:paraId="5EE2F86D" w14:textId="77777777" w:rsidR="00015D1A" w:rsidRPr="00CE6303" w:rsidRDefault="00015D1A" w:rsidP="00015D1A">
      <w:pPr>
        <w:pStyle w:val="ListParagraph"/>
        <w:numPr>
          <w:ilvl w:val="0"/>
          <w:numId w:val="6"/>
        </w:numPr>
        <w:rPr>
          <w:rFonts w:ascii="Century Gothic" w:hAnsi="Century Gothic"/>
        </w:rPr>
      </w:pPr>
      <w:r w:rsidRPr="00CE6303">
        <w:rPr>
          <w:rFonts w:ascii="Century Gothic" w:hAnsi="Century Gothic"/>
        </w:rPr>
        <w:t>Say to them, “There is a biome outside.”  Invite the children to explore it with you.</w:t>
      </w:r>
    </w:p>
    <w:p w14:paraId="446168C8" w14:textId="77777777" w:rsidR="00015D1A" w:rsidRPr="00CE6303" w:rsidRDefault="00015D1A" w:rsidP="00015D1A">
      <w:pPr>
        <w:pStyle w:val="ListParagraph"/>
        <w:numPr>
          <w:ilvl w:val="0"/>
          <w:numId w:val="6"/>
        </w:numPr>
        <w:rPr>
          <w:rFonts w:ascii="Century Gothic" w:hAnsi="Century Gothic"/>
        </w:rPr>
      </w:pPr>
      <w:r w:rsidRPr="00CE6303">
        <w:rPr>
          <w:rFonts w:ascii="Century Gothic" w:hAnsi="Century Gothic"/>
        </w:rPr>
        <w:t xml:space="preserve">Gather outside in a sunny spot and ask the children to name everything they see, smell, feel and hear.  </w:t>
      </w:r>
    </w:p>
    <w:p w14:paraId="67FD8BCF" w14:textId="77777777" w:rsidR="00015D1A" w:rsidRPr="00CE6303" w:rsidRDefault="00015D1A" w:rsidP="00015D1A">
      <w:pPr>
        <w:pStyle w:val="ListParagraph"/>
        <w:numPr>
          <w:ilvl w:val="0"/>
          <w:numId w:val="6"/>
        </w:numPr>
        <w:rPr>
          <w:rFonts w:ascii="Century Gothic" w:hAnsi="Century Gothic"/>
        </w:rPr>
      </w:pPr>
      <w:r w:rsidRPr="00CE6303">
        <w:rPr>
          <w:rFonts w:ascii="Century Gothic" w:hAnsi="Century Gothic"/>
        </w:rPr>
        <w:t>Prompt the children to name the air by having them wave their hand through it.</w:t>
      </w:r>
    </w:p>
    <w:p w14:paraId="04E96529" w14:textId="77777777" w:rsidR="00015D1A" w:rsidRPr="00CE6303" w:rsidRDefault="00015D1A" w:rsidP="00015D1A">
      <w:pPr>
        <w:pStyle w:val="ListParagraph"/>
        <w:numPr>
          <w:ilvl w:val="0"/>
          <w:numId w:val="6"/>
        </w:numPr>
        <w:rPr>
          <w:rFonts w:ascii="Century Gothic" w:hAnsi="Century Gothic"/>
        </w:rPr>
      </w:pPr>
      <w:r w:rsidRPr="00CE6303">
        <w:rPr>
          <w:rFonts w:ascii="Century Gothic" w:hAnsi="Century Gothic"/>
        </w:rPr>
        <w:t>Move any vegetation you are sitting on to find the soil.  Feel the moisture in the soil or notice the dew on the plants.</w:t>
      </w:r>
    </w:p>
    <w:p w14:paraId="08DA8B06" w14:textId="77777777" w:rsidR="00015D1A" w:rsidRPr="00CE6303" w:rsidRDefault="00015D1A" w:rsidP="00015D1A">
      <w:pPr>
        <w:pStyle w:val="ListParagraph"/>
        <w:numPr>
          <w:ilvl w:val="0"/>
          <w:numId w:val="6"/>
        </w:numPr>
        <w:rPr>
          <w:rFonts w:ascii="Century Gothic" w:hAnsi="Century Gothic"/>
        </w:rPr>
      </w:pPr>
      <w:r w:rsidRPr="00CE6303">
        <w:rPr>
          <w:rFonts w:ascii="Century Gothic" w:hAnsi="Century Gothic"/>
        </w:rPr>
        <w:t>Announce to the children that there</w:t>
      </w:r>
      <w:r w:rsidR="00CE6303">
        <w:rPr>
          <w:rFonts w:ascii="Century Gothic" w:hAnsi="Century Gothic"/>
        </w:rPr>
        <w:t xml:space="preserve"> is</w:t>
      </w:r>
      <w:r w:rsidRPr="00CE6303">
        <w:rPr>
          <w:rFonts w:ascii="Century Gothic" w:hAnsi="Century Gothic"/>
        </w:rPr>
        <w:t xml:space="preserve"> a part of the biome that you cannot see.  Have the children feel the sun.  Move in and out of the shade if necessary to feel the difference.  </w:t>
      </w:r>
    </w:p>
    <w:p w14:paraId="43141057" w14:textId="77777777" w:rsidR="00015D1A" w:rsidRPr="00CE6303" w:rsidRDefault="00CE6303" w:rsidP="00015D1A">
      <w:pPr>
        <w:pStyle w:val="ListParagraph"/>
        <w:numPr>
          <w:ilvl w:val="0"/>
          <w:numId w:val="6"/>
        </w:numPr>
        <w:rPr>
          <w:rFonts w:ascii="Century Gothic" w:hAnsi="Century Gothic"/>
        </w:rPr>
      </w:pPr>
      <w:r>
        <w:rPr>
          <w:rFonts w:ascii="Century Gothic" w:hAnsi="Century Gothic"/>
        </w:rPr>
        <w:t>Explain to the children,</w:t>
      </w:r>
      <w:r w:rsidR="00015D1A" w:rsidRPr="00CE6303">
        <w:rPr>
          <w:rFonts w:ascii="Century Gothic" w:hAnsi="Century Gothic"/>
        </w:rPr>
        <w:t xml:space="preserve"> “The part of the biome you cannot see is the energy.  That energy comes from the sun.”</w:t>
      </w:r>
    </w:p>
    <w:p w14:paraId="73C3A50E" w14:textId="77777777" w:rsidR="00015D1A" w:rsidRPr="00CE6303" w:rsidRDefault="00015D1A" w:rsidP="00015D1A">
      <w:pPr>
        <w:pStyle w:val="ListParagraph"/>
        <w:numPr>
          <w:ilvl w:val="0"/>
          <w:numId w:val="6"/>
        </w:numPr>
        <w:rPr>
          <w:rFonts w:ascii="Century Gothic" w:hAnsi="Century Gothic"/>
        </w:rPr>
      </w:pPr>
      <w:r w:rsidRPr="00CE6303">
        <w:rPr>
          <w:rFonts w:ascii="Century Gothic" w:hAnsi="Century Gothic"/>
        </w:rPr>
        <w:t>Come back inside and brainstorm a list.  Try to put things in the list under the following categories: water, soil, air, plants, animals and energy.  As a variation for older children, you can imagine that you are visiting earth from outer space</w:t>
      </w:r>
      <w:r w:rsidR="00460AEF" w:rsidRPr="00CE6303">
        <w:rPr>
          <w:rFonts w:ascii="Century Gothic" w:hAnsi="Century Gothic"/>
        </w:rPr>
        <w:t xml:space="preserve"> and go outside your</w:t>
      </w:r>
      <w:r w:rsidR="00CE6303">
        <w:rPr>
          <w:rFonts w:ascii="Century Gothic" w:hAnsi="Century Gothic"/>
        </w:rPr>
        <w:t xml:space="preserve"> </w:t>
      </w:r>
      <w:r w:rsidR="00460AEF" w:rsidRPr="00CE6303">
        <w:rPr>
          <w:rFonts w:ascii="Century Gothic" w:hAnsi="Century Gothic"/>
        </w:rPr>
        <w:t>”spaceship” to make observations.  Take photographs and samples to compile a group report</w:t>
      </w:r>
    </w:p>
    <w:p w14:paraId="33A006EB" w14:textId="77777777" w:rsidR="00460AEF" w:rsidRPr="00CE6303" w:rsidRDefault="00460AEF" w:rsidP="00015D1A">
      <w:pPr>
        <w:pStyle w:val="ListParagraph"/>
        <w:numPr>
          <w:ilvl w:val="0"/>
          <w:numId w:val="6"/>
        </w:numPr>
        <w:rPr>
          <w:rFonts w:ascii="Century Gothic" w:hAnsi="Century Gothic"/>
        </w:rPr>
      </w:pPr>
      <w:r w:rsidRPr="00CE6303">
        <w:rPr>
          <w:rFonts w:ascii="Century Gothic" w:hAnsi="Century Gothic"/>
        </w:rPr>
        <w:t>Present the nomenclature cards for the Parts of a Biome.</w:t>
      </w:r>
    </w:p>
    <w:p w14:paraId="1D363087" w14:textId="77777777" w:rsidR="00460AEF" w:rsidRDefault="00460AEF" w:rsidP="00460AEF"/>
    <w:p w14:paraId="42F065A3" w14:textId="77777777" w:rsidR="00460AEF" w:rsidRDefault="00CE6303" w:rsidP="00460AEF">
      <w:pPr>
        <w:rPr>
          <w:rFonts w:ascii="Century Gothic" w:hAnsi="Century Gothic"/>
        </w:rPr>
      </w:pPr>
      <w:r w:rsidRPr="00CE6303">
        <w:rPr>
          <w:rFonts w:ascii="Century Gothic" w:hAnsi="Century Gothic"/>
          <w:b/>
        </w:rPr>
        <w:t>Direct Aim</w:t>
      </w:r>
      <w:r w:rsidR="00460AEF">
        <w:t xml:space="preserve"> </w:t>
      </w:r>
      <w:r>
        <w:tab/>
      </w:r>
      <w:r w:rsidR="00460AEF" w:rsidRPr="00CE6303">
        <w:rPr>
          <w:rFonts w:ascii="Century Gothic" w:hAnsi="Century Gothic"/>
        </w:rPr>
        <w:t>Introduce language of the parts of a biome</w:t>
      </w:r>
    </w:p>
    <w:p w14:paraId="343F045D" w14:textId="77777777" w:rsidR="00503CE5" w:rsidRDefault="00503CE5" w:rsidP="00460AEF">
      <w:pPr>
        <w:rPr>
          <w:rFonts w:ascii="Century Gothic" w:hAnsi="Century Gothic"/>
        </w:rPr>
      </w:pPr>
    </w:p>
    <w:p w14:paraId="709725A5" w14:textId="13685F42" w:rsidR="00503CE5" w:rsidRPr="00503CE5" w:rsidRDefault="00503CE5" w:rsidP="00460AEF">
      <w:r w:rsidRPr="00503CE5">
        <w:rPr>
          <w:rFonts w:ascii="Century Gothic" w:hAnsi="Century Gothic"/>
          <w:b/>
        </w:rPr>
        <w:t>Assessment</w:t>
      </w:r>
      <w:r>
        <w:rPr>
          <w:rFonts w:ascii="Century Gothic" w:hAnsi="Century Gothic"/>
          <w:b/>
        </w:rPr>
        <w:tab/>
      </w:r>
      <w:r w:rsidRPr="00503CE5">
        <w:rPr>
          <w:rFonts w:ascii="Century Gothic" w:hAnsi="Century Gothic"/>
        </w:rPr>
        <w:t>Children will be able to correctly arrange ‘parts of a biome cards’</w:t>
      </w:r>
    </w:p>
    <w:p w14:paraId="1B77F9B4" w14:textId="77777777" w:rsidR="00460AEF" w:rsidRDefault="00460AEF" w:rsidP="00460AEF"/>
    <w:p w14:paraId="64B33FE9" w14:textId="77777777" w:rsidR="00460AEF" w:rsidRDefault="00CE6303" w:rsidP="00CE6303">
      <w:pPr>
        <w:ind w:left="1440" w:hanging="1440"/>
        <w:rPr>
          <w:rFonts w:ascii="Century Gothic" w:hAnsi="Century Gothic"/>
        </w:rPr>
      </w:pPr>
      <w:r w:rsidRPr="00CE6303">
        <w:rPr>
          <w:rFonts w:ascii="Century Gothic" w:hAnsi="Century Gothic"/>
          <w:b/>
        </w:rPr>
        <w:t>Age</w:t>
      </w:r>
      <w:r>
        <w:t xml:space="preserve"> </w:t>
      </w:r>
      <w:r>
        <w:tab/>
      </w:r>
      <w:r w:rsidR="00460AEF" w:rsidRPr="00CE6303">
        <w:rPr>
          <w:rFonts w:ascii="Century Gothic" w:hAnsi="Century Gothic"/>
        </w:rPr>
        <w:t>4 years and up.  In order to do the nomenclature cards child should be able to read the labels.</w:t>
      </w:r>
    </w:p>
    <w:p w14:paraId="261B217F" w14:textId="77777777" w:rsidR="00503CE5" w:rsidRDefault="00503CE5" w:rsidP="00CE6303">
      <w:pPr>
        <w:ind w:left="1440" w:hanging="1440"/>
        <w:rPr>
          <w:rFonts w:ascii="Century Gothic" w:hAnsi="Century Gothic"/>
        </w:rPr>
      </w:pPr>
    </w:p>
    <w:p w14:paraId="79E0D9A7" w14:textId="420AD7AD" w:rsidR="00503CE5" w:rsidRDefault="00503CE5" w:rsidP="00CE6303">
      <w:pPr>
        <w:ind w:left="1440" w:hanging="1440"/>
        <w:rPr>
          <w:rFonts w:ascii="Century Gothic" w:hAnsi="Century Gothic"/>
          <w:b/>
        </w:rPr>
      </w:pPr>
      <w:r w:rsidRPr="00503CE5">
        <w:rPr>
          <w:rFonts w:ascii="Century Gothic" w:hAnsi="Century Gothic"/>
          <w:b/>
        </w:rPr>
        <w:t>Related Next Generation Science Standard</w:t>
      </w:r>
      <w:r w:rsidRPr="00503CE5">
        <w:rPr>
          <w:rFonts w:ascii="Century Gothic" w:hAnsi="Century Gothic"/>
          <w:b/>
        </w:rPr>
        <w:tab/>
      </w:r>
    </w:p>
    <w:p w14:paraId="3500D300" w14:textId="7E8B9D7D" w:rsidR="00503CE5" w:rsidRPr="00503CE5" w:rsidRDefault="00503CE5" w:rsidP="00CE6303">
      <w:pPr>
        <w:ind w:left="1440" w:hanging="1440"/>
        <w:rPr>
          <w:rFonts w:ascii="Century Gothic" w:hAnsi="Century Gothic"/>
        </w:rPr>
      </w:pPr>
      <w:r>
        <w:rPr>
          <w:rFonts w:ascii="Century Gothic" w:hAnsi="Century Gothic"/>
          <w:b/>
        </w:rPr>
        <w:tab/>
      </w:r>
      <w:r>
        <w:rPr>
          <w:rFonts w:ascii="Century Gothic" w:hAnsi="Century Gothic"/>
        </w:rPr>
        <w:t>K-LS1-1. Use observations to describe patterns of what plants and animals (including humans) need to survive</w:t>
      </w:r>
    </w:p>
    <w:p w14:paraId="4BA7BF76" w14:textId="77777777" w:rsidR="00182CE0" w:rsidRDefault="00182CE0" w:rsidP="00182CE0"/>
    <w:p w14:paraId="4667AE41" w14:textId="77777777" w:rsidR="00503CE5" w:rsidRDefault="00503CE5">
      <w:pPr>
        <w:rPr>
          <w:rFonts w:ascii="Century Gothic" w:hAnsi="Century Gothic"/>
        </w:rPr>
      </w:pPr>
    </w:p>
    <w:p w14:paraId="1294C37D" w14:textId="77777777" w:rsidR="00503CE5" w:rsidRDefault="00503CE5">
      <w:pPr>
        <w:rPr>
          <w:rFonts w:ascii="Century Gothic" w:hAnsi="Century Gothic"/>
        </w:rPr>
      </w:pPr>
    </w:p>
    <w:p w14:paraId="701C5E03" w14:textId="77777777" w:rsidR="00503CE5" w:rsidRDefault="00503CE5">
      <w:pPr>
        <w:rPr>
          <w:rFonts w:ascii="Century Gothic" w:hAnsi="Century Gothic"/>
        </w:rPr>
      </w:pPr>
    </w:p>
    <w:p w14:paraId="7D68E855" w14:textId="77777777" w:rsidR="003E0754" w:rsidRPr="00503CE5" w:rsidRDefault="00460AEF">
      <w:pPr>
        <w:rPr>
          <w:rFonts w:ascii="Century Gothic" w:hAnsi="Century Gothic"/>
        </w:rPr>
      </w:pPr>
      <w:r w:rsidRPr="00503CE5">
        <w:rPr>
          <w:rFonts w:ascii="Century Gothic" w:hAnsi="Century Gothic"/>
        </w:rPr>
        <w:t>Extension activities can be found in attached curriculum.  Recommended lessons for primary age children include:</w:t>
      </w:r>
    </w:p>
    <w:p w14:paraId="3CA5F63F" w14:textId="77777777" w:rsidR="00460AEF" w:rsidRPr="00503CE5" w:rsidRDefault="00460AEF">
      <w:pPr>
        <w:rPr>
          <w:rFonts w:ascii="Century Gothic" w:hAnsi="Century Gothic"/>
        </w:rPr>
      </w:pPr>
    </w:p>
    <w:p w14:paraId="45E4A1FB" w14:textId="77777777" w:rsidR="00460AEF" w:rsidRPr="00503CE5" w:rsidRDefault="00460AEF" w:rsidP="00460AEF">
      <w:pPr>
        <w:pStyle w:val="ListParagraph"/>
        <w:numPr>
          <w:ilvl w:val="0"/>
          <w:numId w:val="7"/>
        </w:numPr>
        <w:rPr>
          <w:rFonts w:ascii="Century Gothic" w:hAnsi="Century Gothic"/>
        </w:rPr>
      </w:pPr>
      <w:r w:rsidRPr="00503CE5">
        <w:rPr>
          <w:rFonts w:ascii="Century Gothic" w:hAnsi="Century Gothic"/>
        </w:rPr>
        <w:t>All energy comes from the sun</w:t>
      </w:r>
    </w:p>
    <w:p w14:paraId="6F2704E1" w14:textId="77777777" w:rsidR="00460AEF" w:rsidRPr="00503CE5" w:rsidRDefault="00460AEF" w:rsidP="00460AEF">
      <w:pPr>
        <w:pStyle w:val="ListParagraph"/>
        <w:numPr>
          <w:ilvl w:val="0"/>
          <w:numId w:val="7"/>
        </w:numPr>
        <w:rPr>
          <w:rFonts w:ascii="Century Gothic" w:hAnsi="Century Gothic"/>
        </w:rPr>
      </w:pPr>
      <w:r w:rsidRPr="00503CE5">
        <w:rPr>
          <w:rFonts w:ascii="Century Gothic" w:hAnsi="Century Gothic"/>
        </w:rPr>
        <w:t>Planet collage</w:t>
      </w:r>
    </w:p>
    <w:p w14:paraId="46F31EC1" w14:textId="77777777" w:rsidR="00460AEF" w:rsidRPr="00503CE5" w:rsidRDefault="00460AEF" w:rsidP="00460AEF">
      <w:pPr>
        <w:pStyle w:val="ListParagraph"/>
        <w:numPr>
          <w:ilvl w:val="0"/>
          <w:numId w:val="7"/>
        </w:numPr>
        <w:rPr>
          <w:rFonts w:ascii="Century Gothic" w:hAnsi="Century Gothic"/>
        </w:rPr>
      </w:pPr>
      <w:r w:rsidRPr="00503CE5">
        <w:rPr>
          <w:rFonts w:ascii="Century Gothic" w:hAnsi="Century Gothic"/>
        </w:rPr>
        <w:t>Air ballet</w:t>
      </w:r>
    </w:p>
    <w:p w14:paraId="77EFA50E" w14:textId="77777777" w:rsidR="00460AEF" w:rsidRPr="00503CE5" w:rsidRDefault="00460AEF" w:rsidP="00460AEF">
      <w:pPr>
        <w:pStyle w:val="ListParagraph"/>
        <w:numPr>
          <w:ilvl w:val="0"/>
          <w:numId w:val="7"/>
        </w:numPr>
        <w:rPr>
          <w:rFonts w:ascii="Century Gothic" w:hAnsi="Century Gothic"/>
        </w:rPr>
      </w:pPr>
      <w:r w:rsidRPr="00503CE5">
        <w:rPr>
          <w:rFonts w:ascii="Century Gothic" w:hAnsi="Century Gothic"/>
        </w:rPr>
        <w:t>Land water and temperature</w:t>
      </w:r>
    </w:p>
    <w:p w14:paraId="3F9C0D36" w14:textId="77777777" w:rsidR="00460AEF" w:rsidRPr="00503CE5" w:rsidRDefault="00460AEF" w:rsidP="00460AEF">
      <w:pPr>
        <w:pStyle w:val="ListParagraph"/>
        <w:numPr>
          <w:ilvl w:val="0"/>
          <w:numId w:val="7"/>
        </w:numPr>
        <w:rPr>
          <w:rFonts w:ascii="Century Gothic" w:hAnsi="Century Gothic"/>
        </w:rPr>
      </w:pPr>
      <w:r w:rsidRPr="00503CE5">
        <w:rPr>
          <w:rFonts w:ascii="Century Gothic" w:hAnsi="Century Gothic"/>
        </w:rPr>
        <w:t>Freshwater and salt water</w:t>
      </w:r>
    </w:p>
    <w:p w14:paraId="60B3A5A9" w14:textId="77777777" w:rsidR="00460AEF" w:rsidRPr="00503CE5" w:rsidRDefault="00460AEF" w:rsidP="00460AEF">
      <w:pPr>
        <w:pStyle w:val="ListParagraph"/>
        <w:numPr>
          <w:ilvl w:val="0"/>
          <w:numId w:val="7"/>
        </w:numPr>
        <w:rPr>
          <w:rFonts w:ascii="Century Gothic" w:hAnsi="Century Gothic"/>
        </w:rPr>
      </w:pPr>
      <w:r w:rsidRPr="00503CE5">
        <w:rPr>
          <w:rFonts w:ascii="Century Gothic" w:hAnsi="Century Gothic"/>
        </w:rPr>
        <w:t>Water flows down hill</w:t>
      </w:r>
    </w:p>
    <w:p w14:paraId="66E72473" w14:textId="77777777" w:rsidR="00460AEF" w:rsidRPr="00503CE5" w:rsidRDefault="00460AEF" w:rsidP="00460AEF">
      <w:pPr>
        <w:pStyle w:val="ListParagraph"/>
        <w:numPr>
          <w:ilvl w:val="0"/>
          <w:numId w:val="7"/>
        </w:numPr>
        <w:rPr>
          <w:rFonts w:ascii="Century Gothic" w:hAnsi="Century Gothic"/>
        </w:rPr>
      </w:pPr>
      <w:r w:rsidRPr="00503CE5">
        <w:rPr>
          <w:rFonts w:ascii="Century Gothic" w:hAnsi="Century Gothic"/>
        </w:rPr>
        <w:t>Getting dirty</w:t>
      </w:r>
    </w:p>
    <w:p w14:paraId="4C6E4ABC" w14:textId="77777777" w:rsidR="00460AEF" w:rsidRPr="00503CE5" w:rsidRDefault="00460AEF" w:rsidP="00460AEF">
      <w:pPr>
        <w:pStyle w:val="ListParagraph"/>
        <w:numPr>
          <w:ilvl w:val="0"/>
          <w:numId w:val="7"/>
        </w:numPr>
        <w:rPr>
          <w:rFonts w:ascii="Century Gothic" w:hAnsi="Century Gothic"/>
        </w:rPr>
      </w:pPr>
      <w:r w:rsidRPr="00503CE5">
        <w:rPr>
          <w:rFonts w:ascii="Century Gothic" w:hAnsi="Century Gothic"/>
        </w:rPr>
        <w:t>Sand and clay</w:t>
      </w:r>
    </w:p>
    <w:p w14:paraId="3E35EAE9" w14:textId="77777777" w:rsidR="00460AEF" w:rsidRDefault="00460AEF" w:rsidP="00CE6303">
      <w:pPr>
        <w:pStyle w:val="ListParagraph"/>
        <w:numPr>
          <w:ilvl w:val="0"/>
          <w:numId w:val="7"/>
        </w:numPr>
        <w:rPr>
          <w:rFonts w:ascii="Century Gothic" w:hAnsi="Century Gothic"/>
        </w:rPr>
      </w:pPr>
      <w:r w:rsidRPr="00503CE5">
        <w:rPr>
          <w:rFonts w:ascii="Century Gothic" w:hAnsi="Century Gothic"/>
        </w:rPr>
        <w:t>Parts of the soil</w:t>
      </w:r>
    </w:p>
    <w:p w14:paraId="4D25BC5F" w14:textId="3BB85B02" w:rsidR="00503CE5" w:rsidRDefault="00503CE5">
      <w:pPr>
        <w:rPr>
          <w:rFonts w:ascii="Century Gothic" w:hAnsi="Century Gothic"/>
        </w:rPr>
      </w:pPr>
      <w:r>
        <w:rPr>
          <w:rFonts w:ascii="Century Gothic" w:hAnsi="Century Gothic"/>
        </w:rPr>
        <w:br w:type="page"/>
      </w:r>
    </w:p>
    <w:p w14:paraId="2A88350B" w14:textId="77777777" w:rsidR="00503CE5" w:rsidRPr="00503CE5" w:rsidRDefault="00503CE5" w:rsidP="00503CE5">
      <w:pPr>
        <w:pStyle w:val="ListParagraph"/>
        <w:rPr>
          <w:rFonts w:ascii="Century Gothic" w:hAnsi="Century Gothic"/>
        </w:rPr>
      </w:pPr>
    </w:p>
    <w:p w14:paraId="3581B39A" w14:textId="77777777" w:rsidR="00CE6303" w:rsidRPr="00466406" w:rsidRDefault="00CE6303" w:rsidP="00CE6303">
      <w:pPr>
        <w:jc w:val="center"/>
        <w:rPr>
          <w:rFonts w:ascii="Century Gothic" w:hAnsi="Century Gothic"/>
          <w:b/>
          <w:sz w:val="32"/>
          <w:szCs w:val="32"/>
        </w:rPr>
      </w:pPr>
      <w:r w:rsidRPr="00466406">
        <w:rPr>
          <w:rFonts w:ascii="Century Gothic" w:hAnsi="Century Gothic"/>
          <w:b/>
          <w:sz w:val="32"/>
          <w:szCs w:val="32"/>
        </w:rPr>
        <w:t>Biomes of the World</w:t>
      </w:r>
    </w:p>
    <w:p w14:paraId="4BD3F54F" w14:textId="77777777" w:rsidR="00CE6303" w:rsidRDefault="00CE6303" w:rsidP="00CE6303">
      <w:pPr>
        <w:jc w:val="center"/>
        <w:rPr>
          <w:rFonts w:ascii="Century Gothic" w:hAnsi="Century Gothic"/>
        </w:rPr>
      </w:pPr>
    </w:p>
    <w:p w14:paraId="1D76B3CA" w14:textId="77777777" w:rsidR="00466406" w:rsidRDefault="00466406" w:rsidP="00CE6303">
      <w:pPr>
        <w:jc w:val="center"/>
        <w:rPr>
          <w:rFonts w:ascii="Century Gothic" w:hAnsi="Century Gothic"/>
        </w:rPr>
      </w:pPr>
    </w:p>
    <w:p w14:paraId="6DDC08EC" w14:textId="77777777" w:rsidR="00CE6303" w:rsidRDefault="00CE6303" w:rsidP="00CE6303">
      <w:pPr>
        <w:rPr>
          <w:rFonts w:ascii="Century Gothic" w:hAnsi="Century Gothic"/>
        </w:rPr>
      </w:pPr>
      <w:r w:rsidRPr="00466406">
        <w:rPr>
          <w:rFonts w:ascii="Century Gothic" w:hAnsi="Century Gothic"/>
          <w:b/>
        </w:rPr>
        <w:t>Materials</w:t>
      </w:r>
      <w:r>
        <w:rPr>
          <w:rFonts w:ascii="Century Gothic" w:hAnsi="Century Gothic"/>
        </w:rPr>
        <w:tab/>
        <w:t>Biome world map and prepared labels</w:t>
      </w:r>
    </w:p>
    <w:p w14:paraId="2D4F3CF2" w14:textId="77777777" w:rsidR="00CE6303" w:rsidRDefault="00CE6303" w:rsidP="00CE6303">
      <w:pPr>
        <w:rPr>
          <w:rFonts w:ascii="Century Gothic" w:hAnsi="Century Gothic"/>
        </w:rPr>
      </w:pPr>
      <w:r>
        <w:rPr>
          <w:rFonts w:ascii="Century Gothic" w:hAnsi="Century Gothic"/>
        </w:rPr>
        <w:tab/>
      </w:r>
      <w:r>
        <w:rPr>
          <w:rFonts w:ascii="Century Gothic" w:hAnsi="Century Gothic"/>
        </w:rPr>
        <w:tab/>
        <w:t>Writing box</w:t>
      </w:r>
    </w:p>
    <w:p w14:paraId="53E1E974" w14:textId="77777777" w:rsidR="00CE6303" w:rsidRDefault="00CE6303" w:rsidP="00CE6303">
      <w:pPr>
        <w:rPr>
          <w:rFonts w:ascii="Century Gothic" w:hAnsi="Century Gothic"/>
        </w:rPr>
      </w:pPr>
      <w:r>
        <w:rPr>
          <w:rFonts w:ascii="Century Gothic" w:hAnsi="Century Gothic"/>
        </w:rPr>
        <w:tab/>
      </w:r>
      <w:r>
        <w:rPr>
          <w:rFonts w:ascii="Century Gothic" w:hAnsi="Century Gothic"/>
        </w:rPr>
        <w:tab/>
        <w:t>Types of biomes nomenclature cards</w:t>
      </w:r>
    </w:p>
    <w:p w14:paraId="1CC5E34E" w14:textId="77777777" w:rsidR="00CE6303" w:rsidRDefault="00CE6303" w:rsidP="00CE6303">
      <w:pPr>
        <w:rPr>
          <w:rFonts w:ascii="Century Gothic" w:hAnsi="Century Gothic"/>
        </w:rPr>
      </w:pPr>
    </w:p>
    <w:p w14:paraId="6EADEAD8" w14:textId="77777777" w:rsidR="00CE6303" w:rsidRPr="00CE6303" w:rsidRDefault="00CE6303" w:rsidP="00CE6303">
      <w:pPr>
        <w:ind w:left="1440" w:hanging="1440"/>
        <w:rPr>
          <w:rFonts w:ascii="Century Gothic" w:hAnsi="Century Gothic"/>
        </w:rPr>
      </w:pPr>
      <w:r w:rsidRPr="00466406">
        <w:rPr>
          <w:rFonts w:ascii="Century Gothic" w:hAnsi="Century Gothic"/>
          <w:b/>
        </w:rPr>
        <w:t>Purpose</w:t>
      </w:r>
      <w:r>
        <w:rPr>
          <w:rFonts w:ascii="Century Gothic" w:hAnsi="Century Gothic"/>
        </w:rPr>
        <w:tab/>
        <w:t>To introduce to the child that the world contains many different kinds of biomes and to give them an impression of where in the world each type of biome exists.</w:t>
      </w:r>
    </w:p>
    <w:p w14:paraId="21175390" w14:textId="77777777" w:rsidR="00CE6303" w:rsidRDefault="00CE6303" w:rsidP="00CE6303">
      <w:pPr>
        <w:rPr>
          <w:rFonts w:ascii="Century Gothic" w:hAnsi="Century Gothic"/>
          <w:sz w:val="20"/>
          <w:szCs w:val="20"/>
        </w:rPr>
      </w:pPr>
    </w:p>
    <w:p w14:paraId="16ED6ECB" w14:textId="77777777" w:rsidR="00CE6303" w:rsidRDefault="00CE6303" w:rsidP="00CE6303">
      <w:pPr>
        <w:ind w:left="1440" w:hanging="1440"/>
        <w:rPr>
          <w:rFonts w:ascii="Century Gothic" w:hAnsi="Century Gothic"/>
        </w:rPr>
      </w:pPr>
      <w:r w:rsidRPr="00466406">
        <w:rPr>
          <w:rFonts w:ascii="Century Gothic" w:hAnsi="Century Gothic"/>
          <w:b/>
        </w:rPr>
        <w:t>Prerequisite</w:t>
      </w:r>
      <w:r>
        <w:rPr>
          <w:rFonts w:ascii="Century Gothic" w:hAnsi="Century Gothic"/>
        </w:rPr>
        <w:tab/>
        <w:t>The child should be familiar with globes and the world map and should be able to identify the continents.</w:t>
      </w:r>
    </w:p>
    <w:p w14:paraId="2CF03F07" w14:textId="3B1BE849" w:rsidR="00262B7A" w:rsidRPr="00262B7A" w:rsidRDefault="00262B7A" w:rsidP="00CE6303">
      <w:pPr>
        <w:ind w:left="1440" w:hanging="1440"/>
        <w:rPr>
          <w:rFonts w:ascii="Century Gothic" w:hAnsi="Century Gothic"/>
        </w:rPr>
      </w:pPr>
      <w:r>
        <w:rPr>
          <w:rFonts w:ascii="Century Gothic" w:hAnsi="Century Gothic"/>
          <w:b/>
        </w:rPr>
        <w:tab/>
      </w:r>
      <w:r w:rsidRPr="00262B7A">
        <w:rPr>
          <w:rFonts w:ascii="Century Gothic" w:hAnsi="Century Gothic"/>
        </w:rPr>
        <w:t>“What is a Biome</w:t>
      </w:r>
      <w:proofErr w:type="gramStart"/>
      <w:r>
        <w:rPr>
          <w:rFonts w:ascii="Century Gothic" w:hAnsi="Century Gothic"/>
        </w:rPr>
        <w:t>”</w:t>
      </w:r>
      <w:proofErr w:type="gramEnd"/>
    </w:p>
    <w:p w14:paraId="2DC00D0E" w14:textId="77777777" w:rsidR="00CE6303" w:rsidRDefault="00CE6303" w:rsidP="00CE6303">
      <w:pPr>
        <w:ind w:left="1440" w:hanging="1440"/>
        <w:rPr>
          <w:rFonts w:ascii="Century Gothic" w:hAnsi="Century Gothic"/>
        </w:rPr>
      </w:pPr>
    </w:p>
    <w:p w14:paraId="3BC1AB7A" w14:textId="77777777" w:rsidR="00CE6303" w:rsidRPr="00CE6303" w:rsidRDefault="00CE6303" w:rsidP="00CE6303">
      <w:pPr>
        <w:pStyle w:val="ListParagraph"/>
        <w:numPr>
          <w:ilvl w:val="0"/>
          <w:numId w:val="8"/>
        </w:numPr>
        <w:rPr>
          <w:rFonts w:ascii="Century Gothic" w:hAnsi="Century Gothic"/>
        </w:rPr>
      </w:pPr>
      <w:r w:rsidRPr="00CE6303">
        <w:rPr>
          <w:rFonts w:ascii="Century Gothic" w:hAnsi="Century Gothic"/>
        </w:rPr>
        <w:t>Invite the child or a small group of children</w:t>
      </w:r>
    </w:p>
    <w:p w14:paraId="0FDC358C" w14:textId="77777777" w:rsidR="00CE6303" w:rsidRDefault="00CE6303" w:rsidP="00CE6303">
      <w:pPr>
        <w:pStyle w:val="ListParagraph"/>
        <w:numPr>
          <w:ilvl w:val="0"/>
          <w:numId w:val="8"/>
        </w:numPr>
        <w:rPr>
          <w:rFonts w:ascii="Century Gothic" w:hAnsi="Century Gothic"/>
        </w:rPr>
      </w:pPr>
      <w:r>
        <w:rPr>
          <w:rFonts w:ascii="Century Gothic" w:hAnsi="Century Gothic"/>
        </w:rPr>
        <w:t>Bring out the continent map onto a rug</w:t>
      </w:r>
    </w:p>
    <w:p w14:paraId="0DFF079E" w14:textId="77777777" w:rsidR="00CE6303" w:rsidRDefault="00CE6303" w:rsidP="00CE6303">
      <w:pPr>
        <w:pStyle w:val="ListParagraph"/>
        <w:numPr>
          <w:ilvl w:val="0"/>
          <w:numId w:val="8"/>
        </w:numPr>
        <w:rPr>
          <w:rFonts w:ascii="Century Gothic" w:hAnsi="Century Gothic"/>
        </w:rPr>
      </w:pPr>
      <w:r>
        <w:rPr>
          <w:rFonts w:ascii="Century Gothic" w:hAnsi="Century Gothic"/>
        </w:rPr>
        <w:t>Introduce the world map of biomes</w:t>
      </w:r>
    </w:p>
    <w:p w14:paraId="0BD3DE04" w14:textId="77777777" w:rsidR="00CE6303" w:rsidRDefault="00CE6303" w:rsidP="00CE6303">
      <w:pPr>
        <w:pStyle w:val="ListParagraph"/>
        <w:numPr>
          <w:ilvl w:val="0"/>
          <w:numId w:val="8"/>
        </w:numPr>
        <w:rPr>
          <w:rFonts w:ascii="Century Gothic" w:hAnsi="Century Gothic"/>
        </w:rPr>
      </w:pPr>
      <w:r>
        <w:rPr>
          <w:rFonts w:ascii="Century Gothic" w:hAnsi="Century Gothic"/>
        </w:rPr>
        <w:t>Ask the child</w:t>
      </w:r>
      <w:r w:rsidR="00466406">
        <w:rPr>
          <w:rFonts w:ascii="Century Gothic" w:hAnsi="Century Gothic"/>
        </w:rPr>
        <w:t>/</w:t>
      </w:r>
      <w:proofErr w:type="spellStart"/>
      <w:r>
        <w:rPr>
          <w:rFonts w:ascii="Century Gothic" w:hAnsi="Century Gothic"/>
        </w:rPr>
        <w:t>ren</w:t>
      </w:r>
      <w:proofErr w:type="spellEnd"/>
      <w:r>
        <w:rPr>
          <w:rFonts w:ascii="Century Gothic" w:hAnsi="Century Gothic"/>
        </w:rPr>
        <w:t xml:space="preserve"> if they can identify similar shapes</w:t>
      </w:r>
    </w:p>
    <w:p w14:paraId="59F8F9F9" w14:textId="77777777" w:rsidR="00466406" w:rsidRDefault="00466406" w:rsidP="00CE6303">
      <w:pPr>
        <w:pStyle w:val="ListParagraph"/>
        <w:numPr>
          <w:ilvl w:val="0"/>
          <w:numId w:val="8"/>
        </w:numPr>
        <w:rPr>
          <w:rFonts w:ascii="Century Gothic" w:hAnsi="Century Gothic"/>
        </w:rPr>
      </w:pPr>
      <w:r>
        <w:rPr>
          <w:rFonts w:ascii="Century Gothic" w:hAnsi="Century Gothic"/>
        </w:rPr>
        <w:t>Explain to child/</w:t>
      </w:r>
      <w:proofErr w:type="spellStart"/>
      <w:r>
        <w:rPr>
          <w:rFonts w:ascii="Century Gothic" w:hAnsi="Century Gothic"/>
        </w:rPr>
        <w:t>ren</w:t>
      </w:r>
      <w:proofErr w:type="spellEnd"/>
      <w:r>
        <w:rPr>
          <w:rFonts w:ascii="Century Gothic" w:hAnsi="Century Gothic"/>
        </w:rPr>
        <w:t xml:space="preserve"> that each color represents a different kind </w:t>
      </w:r>
      <w:proofErr w:type="gramStart"/>
      <w:r>
        <w:rPr>
          <w:rFonts w:ascii="Century Gothic" w:hAnsi="Century Gothic"/>
        </w:rPr>
        <w:t>of  biome</w:t>
      </w:r>
      <w:proofErr w:type="gramEnd"/>
      <w:r>
        <w:rPr>
          <w:rFonts w:ascii="Century Gothic" w:hAnsi="Century Gothic"/>
        </w:rPr>
        <w:t>.</w:t>
      </w:r>
    </w:p>
    <w:p w14:paraId="3F9A99FA" w14:textId="77777777" w:rsidR="00466406" w:rsidRDefault="00466406" w:rsidP="00CE6303">
      <w:pPr>
        <w:pStyle w:val="ListParagraph"/>
        <w:numPr>
          <w:ilvl w:val="0"/>
          <w:numId w:val="8"/>
        </w:numPr>
        <w:rPr>
          <w:rFonts w:ascii="Century Gothic" w:hAnsi="Century Gothic"/>
        </w:rPr>
      </w:pPr>
      <w:r>
        <w:rPr>
          <w:rFonts w:ascii="Century Gothic" w:hAnsi="Century Gothic"/>
        </w:rPr>
        <w:t>Bring out the writing tray and write on a slip of paper the name of a biome.  For example, write, “grasslands.”</w:t>
      </w:r>
    </w:p>
    <w:p w14:paraId="2911E177" w14:textId="77777777" w:rsidR="00466406" w:rsidRDefault="00466406" w:rsidP="00CE6303">
      <w:pPr>
        <w:pStyle w:val="ListParagraph"/>
        <w:numPr>
          <w:ilvl w:val="0"/>
          <w:numId w:val="8"/>
        </w:numPr>
        <w:rPr>
          <w:rFonts w:ascii="Century Gothic" w:hAnsi="Century Gothic"/>
        </w:rPr>
      </w:pPr>
      <w:r>
        <w:rPr>
          <w:rFonts w:ascii="Century Gothic" w:hAnsi="Century Gothic"/>
        </w:rPr>
        <w:t>Place the label on a part of the world where there are grasslands and give the definition.  For example, for grasslands you would say, “grasslands are large, open terrains of grasses, flowers and herbs and usually very few trees.  Throughout the world there are different kinds of grasslands such as prairies, savannahs and pampas.  Some are wet grasslands, some are tropical and some are dry grasslands.”</w:t>
      </w:r>
    </w:p>
    <w:p w14:paraId="2E035D4F" w14:textId="77777777" w:rsidR="00466406" w:rsidRDefault="00466406" w:rsidP="00CE6303">
      <w:pPr>
        <w:pStyle w:val="ListParagraph"/>
        <w:numPr>
          <w:ilvl w:val="0"/>
          <w:numId w:val="8"/>
        </w:numPr>
        <w:rPr>
          <w:rFonts w:ascii="Century Gothic" w:hAnsi="Century Gothic"/>
        </w:rPr>
      </w:pPr>
      <w:r>
        <w:rPr>
          <w:rFonts w:ascii="Century Gothic" w:hAnsi="Century Gothic"/>
        </w:rPr>
        <w:t>Continue this with the other biomes</w:t>
      </w:r>
    </w:p>
    <w:p w14:paraId="521F79B0" w14:textId="77777777" w:rsidR="00466406" w:rsidRDefault="00466406" w:rsidP="00CE6303">
      <w:pPr>
        <w:pStyle w:val="ListParagraph"/>
        <w:numPr>
          <w:ilvl w:val="0"/>
          <w:numId w:val="8"/>
        </w:numPr>
        <w:rPr>
          <w:rFonts w:ascii="Century Gothic" w:hAnsi="Century Gothic"/>
        </w:rPr>
      </w:pPr>
      <w:r>
        <w:rPr>
          <w:rFonts w:ascii="Century Gothic" w:hAnsi="Century Gothic"/>
        </w:rPr>
        <w:t>Introduce the prepared labels.  Tell the child they can choose this work whenever they want, using these labels.</w:t>
      </w:r>
    </w:p>
    <w:p w14:paraId="1C8C348C" w14:textId="77777777" w:rsidR="00466406" w:rsidRDefault="00466406" w:rsidP="00CE6303">
      <w:pPr>
        <w:pStyle w:val="ListParagraph"/>
        <w:numPr>
          <w:ilvl w:val="0"/>
          <w:numId w:val="8"/>
        </w:numPr>
        <w:rPr>
          <w:rFonts w:ascii="Century Gothic" w:hAnsi="Century Gothic"/>
        </w:rPr>
      </w:pPr>
      <w:r>
        <w:rPr>
          <w:rFonts w:ascii="Century Gothic" w:hAnsi="Century Gothic"/>
        </w:rPr>
        <w:t>Depending on the child’s reading level you can introduce definitions as well</w:t>
      </w:r>
    </w:p>
    <w:p w14:paraId="49C8B002" w14:textId="77777777" w:rsidR="00466406" w:rsidRDefault="00466406" w:rsidP="00466406">
      <w:pPr>
        <w:rPr>
          <w:rFonts w:ascii="Century Gothic" w:hAnsi="Century Gothic"/>
        </w:rPr>
      </w:pPr>
    </w:p>
    <w:p w14:paraId="09F37984" w14:textId="77777777" w:rsidR="002B7EAB" w:rsidRDefault="002B7EAB" w:rsidP="00466406">
      <w:pPr>
        <w:rPr>
          <w:rFonts w:ascii="Century Gothic" w:hAnsi="Century Gothic"/>
          <w:b/>
        </w:rPr>
      </w:pPr>
    </w:p>
    <w:p w14:paraId="33150BB4" w14:textId="77777777" w:rsidR="00466406" w:rsidRDefault="00466406" w:rsidP="00466406">
      <w:pPr>
        <w:rPr>
          <w:rFonts w:ascii="Century Gothic" w:hAnsi="Century Gothic"/>
        </w:rPr>
      </w:pPr>
      <w:r w:rsidRPr="00466406">
        <w:rPr>
          <w:rFonts w:ascii="Century Gothic" w:hAnsi="Century Gothic"/>
          <w:b/>
        </w:rPr>
        <w:t>Extensions</w:t>
      </w:r>
      <w:r>
        <w:rPr>
          <w:rFonts w:ascii="Century Gothic" w:hAnsi="Century Gothic"/>
        </w:rPr>
        <w:tab/>
        <w:t>Introduce the child to the ‘Types of Biomes’ nomenclature cards.</w:t>
      </w:r>
    </w:p>
    <w:p w14:paraId="496EBD1A" w14:textId="77777777" w:rsidR="00A2407A" w:rsidRDefault="00A2407A">
      <w:pPr>
        <w:rPr>
          <w:rFonts w:ascii="Century Gothic" w:hAnsi="Century Gothic"/>
        </w:rPr>
      </w:pPr>
      <w:r>
        <w:rPr>
          <w:rFonts w:ascii="Century Gothic" w:hAnsi="Century Gothic"/>
        </w:rPr>
        <w:br w:type="page"/>
      </w:r>
    </w:p>
    <w:p w14:paraId="0B4F7D7F" w14:textId="20A3945C" w:rsidR="00503CE5" w:rsidRDefault="00503CE5" w:rsidP="00503CE5">
      <w:pPr>
        <w:ind w:left="1440" w:hanging="1440"/>
        <w:rPr>
          <w:rFonts w:ascii="Century Gothic" w:hAnsi="Century Gothic"/>
        </w:rPr>
      </w:pPr>
      <w:r w:rsidRPr="00503CE5">
        <w:rPr>
          <w:rFonts w:ascii="Century Gothic" w:hAnsi="Century Gothic"/>
          <w:b/>
        </w:rPr>
        <w:t>Direct Aim</w:t>
      </w:r>
      <w:r>
        <w:rPr>
          <w:rFonts w:ascii="Century Gothic" w:hAnsi="Century Gothic"/>
          <w:b/>
        </w:rPr>
        <w:tab/>
      </w:r>
      <w:r>
        <w:rPr>
          <w:rFonts w:ascii="Century Gothic" w:hAnsi="Century Gothic"/>
        </w:rPr>
        <w:t>The child will be able to identify different types of biomes and to be able to conceive of the world by ecological systems and not political boundaries alone</w:t>
      </w:r>
    </w:p>
    <w:p w14:paraId="1ACDC9BE" w14:textId="77777777" w:rsidR="00503CE5" w:rsidRDefault="00503CE5" w:rsidP="00503CE5">
      <w:pPr>
        <w:ind w:left="1440" w:hanging="1440"/>
        <w:rPr>
          <w:rFonts w:ascii="Century Gothic" w:hAnsi="Century Gothic"/>
        </w:rPr>
      </w:pPr>
    </w:p>
    <w:p w14:paraId="63C1421F" w14:textId="4BD74CE3" w:rsidR="00503CE5" w:rsidRDefault="00503CE5" w:rsidP="00503CE5">
      <w:pPr>
        <w:ind w:left="1440" w:hanging="1440"/>
        <w:rPr>
          <w:rFonts w:ascii="Century Gothic" w:hAnsi="Century Gothic"/>
        </w:rPr>
      </w:pPr>
      <w:r w:rsidRPr="00503CE5">
        <w:rPr>
          <w:rFonts w:ascii="Century Gothic" w:hAnsi="Century Gothic"/>
          <w:b/>
        </w:rPr>
        <w:t>Assessment</w:t>
      </w:r>
      <w:r w:rsidRPr="00503CE5">
        <w:rPr>
          <w:rFonts w:ascii="Century Gothic" w:hAnsi="Century Gothic"/>
          <w:b/>
        </w:rPr>
        <w:tab/>
      </w:r>
      <w:r>
        <w:rPr>
          <w:rFonts w:ascii="Century Gothic" w:hAnsi="Century Gothic"/>
        </w:rPr>
        <w:t>The child will be able to classify biomes on their own with the prepared labels</w:t>
      </w:r>
    </w:p>
    <w:p w14:paraId="3E7F5CC5" w14:textId="77777777" w:rsidR="00503CE5" w:rsidRDefault="00503CE5" w:rsidP="00503CE5">
      <w:pPr>
        <w:ind w:left="1440" w:hanging="1440"/>
        <w:rPr>
          <w:rFonts w:ascii="Century Gothic" w:hAnsi="Century Gothic"/>
        </w:rPr>
      </w:pPr>
    </w:p>
    <w:p w14:paraId="3716D91E" w14:textId="78DB75D7" w:rsidR="00503CE5" w:rsidRDefault="00503CE5" w:rsidP="00503CE5">
      <w:pPr>
        <w:ind w:left="1440" w:hanging="1440"/>
        <w:rPr>
          <w:rFonts w:ascii="Century Gothic" w:hAnsi="Century Gothic"/>
        </w:rPr>
      </w:pPr>
      <w:r w:rsidRPr="00503CE5">
        <w:rPr>
          <w:rFonts w:ascii="Century Gothic" w:hAnsi="Century Gothic"/>
          <w:b/>
        </w:rPr>
        <w:t>Age</w:t>
      </w:r>
      <w:r>
        <w:rPr>
          <w:rFonts w:ascii="Century Gothic" w:hAnsi="Century Gothic"/>
          <w:b/>
        </w:rPr>
        <w:tab/>
      </w:r>
      <w:r w:rsidRPr="002B7EAB">
        <w:rPr>
          <w:rFonts w:ascii="Century Gothic" w:hAnsi="Century Gothic"/>
        </w:rPr>
        <w:t xml:space="preserve">4 </w:t>
      </w:r>
      <w:r w:rsidR="002B7EAB" w:rsidRPr="002B7EAB">
        <w:rPr>
          <w:rFonts w:ascii="Century Gothic" w:hAnsi="Century Gothic"/>
        </w:rPr>
        <w:t>years and up</w:t>
      </w:r>
    </w:p>
    <w:p w14:paraId="1644A5C1" w14:textId="77777777" w:rsidR="002B7EAB" w:rsidRDefault="002B7EAB" w:rsidP="00503CE5">
      <w:pPr>
        <w:ind w:left="1440" w:hanging="1440"/>
        <w:rPr>
          <w:rFonts w:ascii="Century Gothic" w:hAnsi="Century Gothic"/>
          <w:b/>
        </w:rPr>
      </w:pPr>
    </w:p>
    <w:p w14:paraId="62979F46" w14:textId="72FB6E5D" w:rsidR="002B7EAB" w:rsidRDefault="002B7EAB" w:rsidP="00503CE5">
      <w:pPr>
        <w:ind w:left="1440" w:hanging="1440"/>
        <w:rPr>
          <w:rFonts w:ascii="Century Gothic" w:hAnsi="Century Gothic"/>
          <w:b/>
        </w:rPr>
      </w:pPr>
      <w:r>
        <w:rPr>
          <w:rFonts w:ascii="Century Gothic" w:hAnsi="Century Gothic"/>
          <w:b/>
        </w:rPr>
        <w:t>Related Next Generation Science Standard</w:t>
      </w:r>
    </w:p>
    <w:p w14:paraId="193A3CA3" w14:textId="69A4C7F5" w:rsidR="002B7EAB" w:rsidRDefault="002B7EAB" w:rsidP="0036097A">
      <w:pPr>
        <w:tabs>
          <w:tab w:val="left" w:pos="0"/>
        </w:tabs>
        <w:rPr>
          <w:rFonts w:ascii="Century Gothic" w:hAnsi="Century Gothic"/>
        </w:rPr>
      </w:pPr>
      <w:r>
        <w:rPr>
          <w:rFonts w:ascii="Century Gothic" w:hAnsi="Century Gothic"/>
          <w:b/>
        </w:rPr>
        <w:tab/>
      </w:r>
      <w:r w:rsidRPr="002B7EAB">
        <w:rPr>
          <w:rFonts w:ascii="Century Gothic" w:hAnsi="Century Gothic"/>
        </w:rPr>
        <w:t>K-ESS3-1. Use a model to represent the relationship between the needs of the different plants and animals (including humans) and the places they live</w:t>
      </w:r>
      <w:r w:rsidR="0036097A">
        <w:rPr>
          <w:rFonts w:ascii="Century Gothic" w:hAnsi="Century Gothic"/>
        </w:rPr>
        <w:t>.</w:t>
      </w:r>
      <w:r>
        <w:rPr>
          <w:rFonts w:ascii="Century Gothic" w:hAnsi="Century Gothic"/>
        </w:rPr>
        <w:br w:type="page"/>
      </w:r>
      <w:proofErr w:type="gramStart"/>
      <w:r w:rsidR="0086617F">
        <w:rPr>
          <w:rFonts w:ascii="Century Gothic" w:hAnsi="Century Gothic"/>
        </w:rPr>
        <w:t>bi</w:t>
      </w:r>
      <w:proofErr w:type="gramEnd"/>
    </w:p>
    <w:p w14:paraId="5415402D" w14:textId="3C0A7BC9" w:rsidR="0036097A" w:rsidRDefault="0036097A" w:rsidP="0036097A">
      <w:pPr>
        <w:ind w:firstLine="720"/>
        <w:rPr>
          <w:rFonts w:ascii="Century Gothic" w:hAnsi="Century Gothic"/>
          <w:b/>
          <w:sz w:val="32"/>
          <w:szCs w:val="32"/>
        </w:rPr>
      </w:pPr>
      <w:r>
        <w:rPr>
          <w:rFonts w:ascii="Century Gothic" w:hAnsi="Century Gothic"/>
          <w:b/>
          <w:noProof/>
          <w:sz w:val="32"/>
          <w:szCs w:val="32"/>
        </w:rPr>
        <w:drawing>
          <wp:inline distT="0" distB="0" distL="0" distR="0" wp14:anchorId="787884A1" wp14:editId="786C3991">
            <wp:extent cx="4876369" cy="3556000"/>
            <wp:effectExtent l="0" t="0" r="635" b="0"/>
            <wp:docPr id="3" name="Picture 3" descr="Macintosh HD:private:var:folders:m4:mlly9jld3vb8_v2xr8wj1d1h0000gn:T:TemporaryItems:img_3199_2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cintosh HD:private:var:folders:m4:mlly9jld3vb8_v2xr8wj1d1h0000gn:T:TemporaryItems:img_3199_2_large.jpg"/>
                    <pic:cNvPicPr>
                      <a:picLocks noChangeAspect="1" noChangeArrowheads="1"/>
                    </pic:cNvPicPr>
                  </pic:nvPicPr>
                  <pic:blipFill rotWithShape="1">
                    <a:blip r:embed="rId7">
                      <a:extLst>
                        <a:ext uri="{28A0092B-C50C-407E-A947-70E740481C1C}">
                          <a14:useLocalDpi xmlns:a14="http://schemas.microsoft.com/office/drawing/2010/main" val="0"/>
                        </a:ext>
                      </a:extLst>
                    </a:blip>
                    <a:srcRect t="21389" b="20273"/>
                    <a:stretch/>
                  </pic:blipFill>
                  <pic:spPr bwMode="auto">
                    <a:xfrm>
                      <a:off x="0" y="0"/>
                      <a:ext cx="4876800" cy="3556315"/>
                    </a:xfrm>
                    <a:prstGeom prst="rect">
                      <a:avLst/>
                    </a:prstGeom>
                    <a:noFill/>
                    <a:ln>
                      <a:noFill/>
                    </a:ln>
                    <a:extLst>
                      <a:ext uri="{53640926-AAD7-44d8-BBD7-CCE9431645EC}">
                        <a14:shadowObscured xmlns:a14="http://schemas.microsoft.com/office/drawing/2010/main"/>
                      </a:ext>
                    </a:extLst>
                  </pic:spPr>
                </pic:pic>
              </a:graphicData>
            </a:graphic>
          </wp:inline>
        </w:drawing>
      </w:r>
    </w:p>
    <w:p w14:paraId="0CFA3AE6" w14:textId="77777777" w:rsidR="00CB5194" w:rsidRDefault="00CB5194">
      <w:pPr>
        <w:rPr>
          <w:rFonts w:ascii="Century Gothic" w:hAnsi="Century Gothic"/>
          <w:b/>
          <w:sz w:val="32"/>
          <w:szCs w:val="32"/>
        </w:rPr>
      </w:pPr>
    </w:p>
    <w:p w14:paraId="49C1759D" w14:textId="77777777" w:rsidR="0086617F" w:rsidRDefault="00CB5194">
      <w:pPr>
        <w:rPr>
          <w:rFonts w:ascii="Century Gothic" w:hAnsi="Century Gothic"/>
          <w:b/>
          <w:sz w:val="32"/>
          <w:szCs w:val="32"/>
        </w:rPr>
      </w:pPr>
      <w:r>
        <w:rPr>
          <w:rFonts w:ascii="Century Gothic" w:hAnsi="Century Gothic"/>
          <w:b/>
          <w:sz w:val="32"/>
          <w:szCs w:val="32"/>
        </w:rPr>
        <w:t>Biome World Map</w:t>
      </w:r>
    </w:p>
    <w:p w14:paraId="67D95E4A" w14:textId="77777777" w:rsidR="0086617F" w:rsidRDefault="0086617F">
      <w:pPr>
        <w:rPr>
          <w:rFonts w:ascii="Century Gothic" w:hAnsi="Century Gothic"/>
          <w:b/>
          <w:sz w:val="32"/>
          <w:szCs w:val="32"/>
        </w:rPr>
      </w:pPr>
      <w:r>
        <w:rPr>
          <w:rFonts w:ascii="Century Gothic" w:hAnsi="Century Gothic"/>
          <w:b/>
          <w:sz w:val="32"/>
          <w:szCs w:val="32"/>
        </w:rPr>
        <w:br w:type="page"/>
      </w:r>
    </w:p>
    <w:p w14:paraId="19033B37" w14:textId="6F2F21B5" w:rsidR="0086617F" w:rsidRDefault="0086617F" w:rsidP="0086617F">
      <w:pPr>
        <w:jc w:val="center"/>
        <w:rPr>
          <w:rFonts w:ascii="Century Gothic" w:hAnsi="Century Gothic"/>
          <w:b/>
          <w:sz w:val="32"/>
          <w:szCs w:val="32"/>
        </w:rPr>
      </w:pPr>
      <w:r>
        <w:rPr>
          <w:rFonts w:ascii="Century Gothic" w:hAnsi="Century Gothic"/>
          <w:b/>
          <w:sz w:val="32"/>
          <w:szCs w:val="32"/>
        </w:rPr>
        <w:t>Biome Folders</w:t>
      </w:r>
    </w:p>
    <w:p w14:paraId="7197FF6E" w14:textId="77777777" w:rsidR="0086617F" w:rsidRDefault="0086617F" w:rsidP="0086617F">
      <w:pPr>
        <w:jc w:val="center"/>
        <w:rPr>
          <w:rFonts w:ascii="Century Gothic" w:hAnsi="Century Gothic"/>
          <w:b/>
          <w:sz w:val="32"/>
          <w:szCs w:val="32"/>
        </w:rPr>
      </w:pPr>
    </w:p>
    <w:p w14:paraId="7E2D1B9B" w14:textId="77777777" w:rsidR="0086617F" w:rsidRDefault="0086617F" w:rsidP="0086617F">
      <w:pPr>
        <w:rPr>
          <w:rFonts w:ascii="Century Gothic" w:hAnsi="Century Gothic"/>
          <w:b/>
        </w:rPr>
      </w:pPr>
    </w:p>
    <w:p w14:paraId="2388F715" w14:textId="160FDC90" w:rsidR="0086617F" w:rsidRDefault="0086617F" w:rsidP="0086617F">
      <w:pPr>
        <w:ind w:left="1440" w:hanging="1440"/>
        <w:rPr>
          <w:rFonts w:ascii="Century Gothic" w:hAnsi="Century Gothic"/>
        </w:rPr>
      </w:pPr>
      <w:proofErr w:type="gramStart"/>
      <w:r>
        <w:rPr>
          <w:rFonts w:ascii="Century Gothic" w:hAnsi="Century Gothic"/>
          <w:b/>
        </w:rPr>
        <w:t xml:space="preserve">Materials </w:t>
      </w:r>
      <w:r>
        <w:rPr>
          <w:rFonts w:ascii="Century Gothic" w:hAnsi="Century Gothic"/>
          <w:b/>
        </w:rPr>
        <w:tab/>
      </w:r>
      <w:r>
        <w:rPr>
          <w:rFonts w:ascii="Century Gothic" w:hAnsi="Century Gothic"/>
        </w:rPr>
        <w:t>A set of folders, each containing 8 to 10 pictures of various aspects of different biomes, or major ecological community types.</w:t>
      </w:r>
      <w:proofErr w:type="gramEnd"/>
      <w:r>
        <w:rPr>
          <w:rFonts w:ascii="Century Gothic" w:hAnsi="Century Gothic"/>
        </w:rPr>
        <w:t xml:space="preserve">  Each picture should have a description and location listed on the back.  Sample biomes include: desert, grassland, wetland, aquatic, tundra, rainforest, seashore, swamp, barrier reef, pond, cave, </w:t>
      </w:r>
      <w:proofErr w:type="gramStart"/>
      <w:r>
        <w:rPr>
          <w:rFonts w:ascii="Century Gothic" w:hAnsi="Century Gothic"/>
        </w:rPr>
        <w:t>savannah</w:t>
      </w:r>
      <w:proofErr w:type="gramEnd"/>
    </w:p>
    <w:p w14:paraId="7BED7833" w14:textId="77777777" w:rsidR="00197774" w:rsidRDefault="00197774" w:rsidP="0086617F">
      <w:pPr>
        <w:ind w:left="1440" w:hanging="1440"/>
        <w:rPr>
          <w:rFonts w:ascii="Century Gothic" w:hAnsi="Century Gothic"/>
        </w:rPr>
      </w:pPr>
    </w:p>
    <w:p w14:paraId="60293469" w14:textId="5277BCBF" w:rsidR="00197774" w:rsidRPr="00197774" w:rsidRDefault="00197774" w:rsidP="0086617F">
      <w:pPr>
        <w:ind w:left="1440" w:hanging="1440"/>
        <w:rPr>
          <w:rFonts w:ascii="Century Gothic" w:hAnsi="Century Gothic"/>
          <w:b/>
        </w:rPr>
      </w:pPr>
      <w:r w:rsidRPr="00197774">
        <w:rPr>
          <w:rFonts w:ascii="Century Gothic" w:hAnsi="Century Gothic"/>
          <w:b/>
        </w:rPr>
        <w:t>Purpose</w:t>
      </w:r>
      <w:r>
        <w:rPr>
          <w:rFonts w:ascii="Century Gothic" w:hAnsi="Century Gothic"/>
          <w:b/>
        </w:rPr>
        <w:tab/>
      </w:r>
      <w:r>
        <w:rPr>
          <w:rFonts w:ascii="Century Gothic" w:hAnsi="Century Gothic"/>
        </w:rPr>
        <w:t xml:space="preserve">To introduce the child and to develop a consciousness of various ecological communities.  </w:t>
      </w:r>
    </w:p>
    <w:p w14:paraId="76C8511C" w14:textId="77777777" w:rsidR="0086617F" w:rsidRDefault="0086617F" w:rsidP="0086617F">
      <w:pPr>
        <w:rPr>
          <w:rFonts w:ascii="Century Gothic" w:hAnsi="Century Gothic"/>
        </w:rPr>
      </w:pPr>
    </w:p>
    <w:p w14:paraId="138A7B3F" w14:textId="39A3D712" w:rsidR="0086617F" w:rsidRDefault="0086617F" w:rsidP="0086617F">
      <w:pPr>
        <w:rPr>
          <w:rFonts w:ascii="Century Gothic" w:hAnsi="Century Gothic"/>
        </w:rPr>
      </w:pPr>
      <w:r>
        <w:rPr>
          <w:rFonts w:ascii="Century Gothic" w:hAnsi="Century Gothic"/>
          <w:b/>
        </w:rPr>
        <w:t>Prerequisite</w:t>
      </w:r>
      <w:r>
        <w:rPr>
          <w:rFonts w:ascii="Century Gothic" w:hAnsi="Century Gothic"/>
          <w:b/>
        </w:rPr>
        <w:tab/>
      </w:r>
      <w:r>
        <w:rPr>
          <w:rFonts w:ascii="Century Gothic" w:hAnsi="Century Gothic"/>
        </w:rPr>
        <w:t>Globes, puzzle maps and language</w:t>
      </w:r>
    </w:p>
    <w:p w14:paraId="798D37D5" w14:textId="77777777" w:rsidR="0086617F" w:rsidRDefault="0086617F" w:rsidP="0086617F">
      <w:pPr>
        <w:rPr>
          <w:rFonts w:ascii="Century Gothic" w:hAnsi="Century Gothic"/>
        </w:rPr>
      </w:pPr>
    </w:p>
    <w:p w14:paraId="5D7EAE92" w14:textId="3BF5BE92" w:rsidR="0086617F" w:rsidRPr="0086617F" w:rsidRDefault="0086617F" w:rsidP="0086617F">
      <w:pPr>
        <w:pStyle w:val="ListParagraph"/>
        <w:numPr>
          <w:ilvl w:val="0"/>
          <w:numId w:val="14"/>
        </w:numPr>
        <w:rPr>
          <w:rFonts w:ascii="Century Gothic" w:hAnsi="Century Gothic"/>
        </w:rPr>
      </w:pPr>
      <w:r w:rsidRPr="0086617F">
        <w:rPr>
          <w:rFonts w:ascii="Century Gothic" w:hAnsi="Century Gothic"/>
        </w:rPr>
        <w:t>Invite the child or a small group</w:t>
      </w:r>
    </w:p>
    <w:p w14:paraId="7A5BB00D" w14:textId="0CB99886" w:rsidR="0086617F" w:rsidRDefault="0086617F" w:rsidP="0086617F">
      <w:pPr>
        <w:pStyle w:val="ListParagraph"/>
        <w:numPr>
          <w:ilvl w:val="0"/>
          <w:numId w:val="14"/>
        </w:numPr>
        <w:rPr>
          <w:rFonts w:ascii="Century Gothic" w:hAnsi="Century Gothic"/>
        </w:rPr>
      </w:pPr>
      <w:r>
        <w:rPr>
          <w:rFonts w:ascii="Century Gothic" w:hAnsi="Century Gothic"/>
        </w:rPr>
        <w:t>Choose a folder (such as ‘desert’)</w:t>
      </w:r>
    </w:p>
    <w:p w14:paraId="104A4805" w14:textId="3EFD8BCE" w:rsidR="0086617F" w:rsidRDefault="0086617F" w:rsidP="0086617F">
      <w:pPr>
        <w:pStyle w:val="ListParagraph"/>
        <w:numPr>
          <w:ilvl w:val="0"/>
          <w:numId w:val="14"/>
        </w:numPr>
        <w:rPr>
          <w:rFonts w:ascii="Century Gothic" w:hAnsi="Century Gothic"/>
        </w:rPr>
      </w:pPr>
      <w:r>
        <w:rPr>
          <w:rFonts w:ascii="Century Gothic" w:hAnsi="Century Gothic"/>
        </w:rPr>
        <w:t>Invite the child to choose a picture</w:t>
      </w:r>
    </w:p>
    <w:p w14:paraId="471D02B4" w14:textId="7B521166" w:rsidR="0086617F" w:rsidRDefault="0086617F" w:rsidP="0086617F">
      <w:pPr>
        <w:pStyle w:val="ListParagraph"/>
        <w:numPr>
          <w:ilvl w:val="0"/>
          <w:numId w:val="14"/>
        </w:numPr>
        <w:rPr>
          <w:rFonts w:ascii="Century Gothic" w:hAnsi="Century Gothic"/>
        </w:rPr>
      </w:pPr>
      <w:r>
        <w:rPr>
          <w:rFonts w:ascii="Century Gothic" w:hAnsi="Century Gothic"/>
        </w:rPr>
        <w:t>Have a discussion about it</w:t>
      </w:r>
    </w:p>
    <w:p w14:paraId="60175CDA" w14:textId="41A822DB" w:rsidR="0086617F" w:rsidRDefault="0086617F" w:rsidP="0086617F">
      <w:pPr>
        <w:pStyle w:val="ListParagraph"/>
        <w:numPr>
          <w:ilvl w:val="0"/>
          <w:numId w:val="14"/>
        </w:numPr>
        <w:rPr>
          <w:rFonts w:ascii="Century Gothic" w:hAnsi="Century Gothic"/>
        </w:rPr>
      </w:pPr>
      <w:r>
        <w:rPr>
          <w:rFonts w:ascii="Century Gothic" w:hAnsi="Century Gothic"/>
        </w:rPr>
        <w:t xml:space="preserve">Remember the questions from reading analysis.  Remember to ask open </w:t>
      </w:r>
      <w:proofErr w:type="gramStart"/>
      <w:r>
        <w:rPr>
          <w:rFonts w:ascii="Century Gothic" w:hAnsi="Century Gothic"/>
        </w:rPr>
        <w:t>ended  questions</w:t>
      </w:r>
      <w:proofErr w:type="gramEnd"/>
    </w:p>
    <w:p w14:paraId="16728013" w14:textId="7952646D" w:rsidR="0086617F" w:rsidRDefault="0086617F" w:rsidP="0086617F">
      <w:pPr>
        <w:pStyle w:val="ListParagraph"/>
        <w:numPr>
          <w:ilvl w:val="0"/>
          <w:numId w:val="14"/>
        </w:numPr>
        <w:rPr>
          <w:rFonts w:ascii="Century Gothic" w:hAnsi="Century Gothic"/>
        </w:rPr>
      </w:pPr>
      <w:r>
        <w:rPr>
          <w:rFonts w:ascii="Century Gothic" w:hAnsi="Century Gothic"/>
        </w:rPr>
        <w:t>Compare the picture to the child’s climate</w:t>
      </w:r>
    </w:p>
    <w:p w14:paraId="486F851C" w14:textId="28CC74B9" w:rsidR="0086617F" w:rsidRDefault="0086617F" w:rsidP="0086617F">
      <w:pPr>
        <w:pStyle w:val="ListParagraph"/>
        <w:numPr>
          <w:ilvl w:val="0"/>
          <w:numId w:val="14"/>
        </w:numPr>
        <w:rPr>
          <w:rFonts w:ascii="Century Gothic" w:hAnsi="Century Gothic"/>
        </w:rPr>
      </w:pPr>
      <w:r>
        <w:rPr>
          <w:rFonts w:ascii="Century Gothic" w:hAnsi="Century Gothic"/>
        </w:rPr>
        <w:t>Choose other pictures, as long as the child is interested</w:t>
      </w:r>
    </w:p>
    <w:p w14:paraId="38582692" w14:textId="045BDDF3" w:rsidR="0086617F" w:rsidRDefault="0086617F" w:rsidP="0086617F">
      <w:pPr>
        <w:pStyle w:val="ListParagraph"/>
        <w:numPr>
          <w:ilvl w:val="0"/>
          <w:numId w:val="14"/>
        </w:numPr>
        <w:rPr>
          <w:rFonts w:ascii="Century Gothic" w:hAnsi="Century Gothic"/>
        </w:rPr>
      </w:pPr>
      <w:r>
        <w:rPr>
          <w:rFonts w:ascii="Century Gothic" w:hAnsi="Century Gothic"/>
        </w:rPr>
        <w:t>Invite the child to talk about that picture</w:t>
      </w:r>
    </w:p>
    <w:p w14:paraId="46A6B433" w14:textId="6AFC228C" w:rsidR="0086617F" w:rsidRDefault="0086617F" w:rsidP="0086617F">
      <w:pPr>
        <w:pStyle w:val="ListParagraph"/>
        <w:numPr>
          <w:ilvl w:val="0"/>
          <w:numId w:val="14"/>
        </w:numPr>
        <w:rPr>
          <w:rFonts w:ascii="Century Gothic" w:hAnsi="Century Gothic"/>
        </w:rPr>
      </w:pPr>
      <w:r>
        <w:rPr>
          <w:rFonts w:ascii="Century Gothic" w:hAnsi="Century Gothic"/>
        </w:rPr>
        <w:t>Show the child how to put the picture away</w:t>
      </w:r>
    </w:p>
    <w:p w14:paraId="6B1A4CAB" w14:textId="79D8469E" w:rsidR="0086617F" w:rsidRDefault="0086617F" w:rsidP="0086617F">
      <w:pPr>
        <w:pStyle w:val="ListParagraph"/>
        <w:numPr>
          <w:ilvl w:val="0"/>
          <w:numId w:val="14"/>
        </w:numPr>
        <w:rPr>
          <w:rFonts w:ascii="Century Gothic" w:hAnsi="Century Gothic"/>
        </w:rPr>
      </w:pPr>
      <w:r>
        <w:rPr>
          <w:rFonts w:ascii="Century Gothic" w:hAnsi="Century Gothic"/>
        </w:rPr>
        <w:t>Invite the child to show friends or repeat activity</w:t>
      </w:r>
    </w:p>
    <w:p w14:paraId="716350F4" w14:textId="77777777" w:rsidR="00197774" w:rsidRDefault="00197774" w:rsidP="00197774">
      <w:pPr>
        <w:rPr>
          <w:rFonts w:ascii="Century Gothic" w:hAnsi="Century Gothic"/>
        </w:rPr>
      </w:pPr>
    </w:p>
    <w:p w14:paraId="5690BE7B" w14:textId="09E85F63" w:rsidR="00197774" w:rsidRDefault="00197774">
      <w:pPr>
        <w:rPr>
          <w:rFonts w:ascii="Century Gothic" w:hAnsi="Century Gothic"/>
        </w:rPr>
      </w:pPr>
      <w:r>
        <w:rPr>
          <w:rFonts w:ascii="Century Gothic" w:hAnsi="Century Gothic"/>
          <w:b/>
        </w:rPr>
        <w:t>Direct aim</w:t>
      </w:r>
      <w:r>
        <w:rPr>
          <w:rFonts w:ascii="Century Gothic" w:hAnsi="Century Gothic"/>
          <w:b/>
        </w:rPr>
        <w:tab/>
      </w:r>
      <w:r>
        <w:rPr>
          <w:rFonts w:ascii="Century Gothic" w:hAnsi="Century Gothic"/>
        </w:rPr>
        <w:t>To stimulate conversation and help generate ideas</w:t>
      </w:r>
    </w:p>
    <w:p w14:paraId="329FFF41" w14:textId="77777777" w:rsidR="00197774" w:rsidRDefault="00197774">
      <w:pPr>
        <w:rPr>
          <w:rFonts w:ascii="Century Gothic" w:hAnsi="Century Gothic"/>
        </w:rPr>
      </w:pPr>
    </w:p>
    <w:p w14:paraId="3F10337C" w14:textId="25B19E1F" w:rsidR="00197774" w:rsidRDefault="00197774">
      <w:pPr>
        <w:rPr>
          <w:rFonts w:ascii="Century Gothic" w:hAnsi="Century Gothic"/>
        </w:rPr>
      </w:pPr>
      <w:r w:rsidRPr="00197774">
        <w:rPr>
          <w:rFonts w:ascii="Century Gothic" w:hAnsi="Century Gothic"/>
          <w:b/>
        </w:rPr>
        <w:t>Assessment</w:t>
      </w:r>
      <w:r>
        <w:rPr>
          <w:rFonts w:ascii="Century Gothic" w:hAnsi="Century Gothic"/>
        </w:rPr>
        <w:tab/>
        <w:t>The teacher can reflect on the conversation after the lesson</w:t>
      </w:r>
    </w:p>
    <w:p w14:paraId="6B93F1D6" w14:textId="77777777" w:rsidR="00197774" w:rsidRDefault="00197774">
      <w:pPr>
        <w:rPr>
          <w:rFonts w:ascii="Century Gothic" w:hAnsi="Century Gothic"/>
        </w:rPr>
      </w:pPr>
    </w:p>
    <w:p w14:paraId="2A0BDD03" w14:textId="0C00F41A" w:rsidR="00197774" w:rsidRDefault="00197774">
      <w:pPr>
        <w:rPr>
          <w:rFonts w:ascii="Century Gothic" w:hAnsi="Century Gothic"/>
        </w:rPr>
      </w:pPr>
      <w:r w:rsidRPr="00197774">
        <w:rPr>
          <w:rFonts w:ascii="Century Gothic" w:hAnsi="Century Gothic"/>
          <w:b/>
        </w:rPr>
        <w:t>Age</w:t>
      </w:r>
      <w:r>
        <w:rPr>
          <w:rFonts w:ascii="Century Gothic" w:hAnsi="Century Gothic"/>
        </w:rPr>
        <w:tab/>
      </w:r>
      <w:r>
        <w:rPr>
          <w:rFonts w:ascii="Century Gothic" w:hAnsi="Century Gothic"/>
        </w:rPr>
        <w:tab/>
        <w:t>3 to 6 years</w:t>
      </w:r>
    </w:p>
    <w:p w14:paraId="242A7616" w14:textId="77777777" w:rsidR="00197774" w:rsidRDefault="00197774">
      <w:pPr>
        <w:rPr>
          <w:rFonts w:ascii="Century Gothic" w:hAnsi="Century Gothic"/>
        </w:rPr>
      </w:pPr>
    </w:p>
    <w:p w14:paraId="1BA12F36" w14:textId="119CF313" w:rsidR="00197774" w:rsidRDefault="00197774">
      <w:pPr>
        <w:rPr>
          <w:rFonts w:ascii="Century Gothic" w:hAnsi="Century Gothic"/>
          <w:b/>
        </w:rPr>
      </w:pPr>
      <w:r w:rsidRPr="00197774">
        <w:rPr>
          <w:rFonts w:ascii="Century Gothic" w:hAnsi="Century Gothic"/>
          <w:b/>
        </w:rPr>
        <w:t>Related Next Generation Science Standard</w:t>
      </w:r>
    </w:p>
    <w:p w14:paraId="4D25EC2E" w14:textId="3182AF96" w:rsidR="00197774" w:rsidRPr="00197774" w:rsidRDefault="00197774" w:rsidP="00197774">
      <w:pPr>
        <w:ind w:left="1440"/>
        <w:rPr>
          <w:rFonts w:ascii="Century Gothic" w:hAnsi="Century Gothic"/>
          <w:b/>
        </w:rPr>
      </w:pPr>
      <w:r>
        <w:rPr>
          <w:rFonts w:ascii="Century Gothic" w:hAnsi="Century Gothic"/>
        </w:rPr>
        <w:t>K-LS1-1. Use observations to describe patterns of what plants and animals (including humans) need to survive</w:t>
      </w:r>
    </w:p>
    <w:p w14:paraId="7F4A841C" w14:textId="1A0269E2" w:rsidR="0036097A" w:rsidRDefault="0036097A" w:rsidP="0086617F">
      <w:pPr>
        <w:jc w:val="center"/>
        <w:rPr>
          <w:rFonts w:ascii="Century Gothic" w:hAnsi="Century Gothic"/>
          <w:b/>
          <w:sz w:val="32"/>
          <w:szCs w:val="32"/>
        </w:rPr>
      </w:pPr>
      <w:r>
        <w:rPr>
          <w:rFonts w:ascii="Century Gothic" w:hAnsi="Century Gothic"/>
          <w:b/>
          <w:sz w:val="32"/>
          <w:szCs w:val="32"/>
        </w:rPr>
        <w:br w:type="page"/>
      </w:r>
    </w:p>
    <w:p w14:paraId="38595793" w14:textId="793B9EDD" w:rsidR="00A2407A" w:rsidRPr="00770CB0" w:rsidRDefault="00262B7A" w:rsidP="00262B7A">
      <w:pPr>
        <w:jc w:val="center"/>
        <w:rPr>
          <w:rFonts w:ascii="Century Gothic" w:hAnsi="Century Gothic"/>
          <w:b/>
          <w:sz w:val="32"/>
          <w:szCs w:val="32"/>
        </w:rPr>
      </w:pPr>
      <w:r w:rsidRPr="00770CB0">
        <w:rPr>
          <w:rFonts w:ascii="Century Gothic" w:hAnsi="Century Gothic"/>
          <w:b/>
          <w:sz w:val="32"/>
          <w:szCs w:val="32"/>
        </w:rPr>
        <w:t>The Biome in your Backyard</w:t>
      </w:r>
    </w:p>
    <w:p w14:paraId="52F60F3F" w14:textId="77777777" w:rsidR="00262B7A" w:rsidRDefault="00262B7A" w:rsidP="00262B7A">
      <w:pPr>
        <w:jc w:val="center"/>
        <w:rPr>
          <w:rFonts w:ascii="Century Gothic" w:hAnsi="Century Gothic"/>
        </w:rPr>
      </w:pPr>
    </w:p>
    <w:p w14:paraId="3CE74CBC" w14:textId="4F718D15" w:rsidR="00262B7A" w:rsidRDefault="00262B7A" w:rsidP="00262B7A">
      <w:pPr>
        <w:rPr>
          <w:rFonts w:ascii="Century Gothic" w:hAnsi="Century Gothic"/>
        </w:rPr>
      </w:pPr>
      <w:r w:rsidRPr="00770CB0">
        <w:rPr>
          <w:rFonts w:ascii="Century Gothic" w:hAnsi="Century Gothic"/>
          <w:b/>
        </w:rPr>
        <w:t>Materials</w:t>
      </w:r>
      <w:r>
        <w:rPr>
          <w:rFonts w:ascii="Century Gothic" w:hAnsi="Century Gothic"/>
        </w:rPr>
        <w:t xml:space="preserve"> </w:t>
      </w:r>
      <w:r>
        <w:rPr>
          <w:rFonts w:ascii="Century Gothic" w:hAnsi="Century Gothic"/>
        </w:rPr>
        <w:tab/>
        <w:t>collecting containers for samples</w:t>
      </w:r>
    </w:p>
    <w:p w14:paraId="33D9117F" w14:textId="0CC10785" w:rsidR="00262B7A" w:rsidRDefault="00262B7A" w:rsidP="00262B7A">
      <w:pPr>
        <w:rPr>
          <w:rFonts w:ascii="Century Gothic" w:hAnsi="Century Gothic"/>
        </w:rPr>
      </w:pPr>
      <w:r>
        <w:rPr>
          <w:rFonts w:ascii="Century Gothic" w:hAnsi="Century Gothic"/>
        </w:rPr>
        <w:tab/>
      </w:r>
      <w:r>
        <w:rPr>
          <w:rFonts w:ascii="Century Gothic" w:hAnsi="Century Gothic"/>
        </w:rPr>
        <w:tab/>
      </w:r>
      <w:proofErr w:type="gramStart"/>
      <w:r>
        <w:rPr>
          <w:rFonts w:ascii="Century Gothic" w:hAnsi="Century Gothic"/>
        </w:rPr>
        <w:t>sketch</w:t>
      </w:r>
      <w:proofErr w:type="gramEnd"/>
      <w:r>
        <w:rPr>
          <w:rFonts w:ascii="Century Gothic" w:hAnsi="Century Gothic"/>
        </w:rPr>
        <w:t xml:space="preserve"> books and pencils</w:t>
      </w:r>
    </w:p>
    <w:p w14:paraId="58CFBBC8" w14:textId="77777777" w:rsidR="00262B7A" w:rsidRDefault="00262B7A" w:rsidP="00262B7A">
      <w:pPr>
        <w:rPr>
          <w:rFonts w:ascii="Century Gothic" w:hAnsi="Century Gothic"/>
        </w:rPr>
      </w:pPr>
    </w:p>
    <w:p w14:paraId="74925952" w14:textId="523E43DB" w:rsidR="00262B7A" w:rsidRDefault="00262B7A" w:rsidP="00262B7A">
      <w:pPr>
        <w:ind w:left="1440" w:hanging="1440"/>
        <w:rPr>
          <w:rFonts w:ascii="Century Gothic" w:hAnsi="Century Gothic"/>
        </w:rPr>
      </w:pPr>
      <w:r w:rsidRPr="00770CB0">
        <w:rPr>
          <w:rFonts w:ascii="Century Gothic" w:hAnsi="Century Gothic"/>
          <w:b/>
        </w:rPr>
        <w:t>Purpose</w:t>
      </w:r>
      <w:r>
        <w:rPr>
          <w:rFonts w:ascii="Century Gothic" w:hAnsi="Century Gothic"/>
        </w:rPr>
        <w:t xml:space="preserve"> </w:t>
      </w:r>
      <w:r>
        <w:rPr>
          <w:rFonts w:ascii="Century Gothic" w:hAnsi="Century Gothic"/>
        </w:rPr>
        <w:tab/>
        <w:t>To have the children determine which biome they live in by looking at the parts of a biome and exploring the outdoors in the area.</w:t>
      </w:r>
    </w:p>
    <w:p w14:paraId="65EC17A9" w14:textId="77777777" w:rsidR="00262B7A" w:rsidRDefault="00262B7A" w:rsidP="00262B7A">
      <w:pPr>
        <w:rPr>
          <w:rFonts w:ascii="Century Gothic" w:hAnsi="Century Gothic"/>
        </w:rPr>
      </w:pPr>
    </w:p>
    <w:p w14:paraId="39BE119C" w14:textId="4C722371" w:rsidR="00262B7A" w:rsidRDefault="00262B7A" w:rsidP="00262B7A">
      <w:pPr>
        <w:rPr>
          <w:rFonts w:ascii="Century Gothic" w:hAnsi="Century Gothic"/>
        </w:rPr>
      </w:pPr>
      <w:r w:rsidRPr="00770CB0">
        <w:rPr>
          <w:rFonts w:ascii="Century Gothic" w:hAnsi="Century Gothic"/>
          <w:b/>
        </w:rPr>
        <w:t>Prerequisite</w:t>
      </w:r>
      <w:r>
        <w:rPr>
          <w:rFonts w:ascii="Century Gothic" w:hAnsi="Century Gothic"/>
        </w:rPr>
        <w:tab/>
        <w:t xml:space="preserve">What is a Biome, Parts of a Biome, Biomes of the </w:t>
      </w:r>
      <w:proofErr w:type="gramStart"/>
      <w:r>
        <w:rPr>
          <w:rFonts w:ascii="Century Gothic" w:hAnsi="Century Gothic"/>
        </w:rPr>
        <w:t>World</w:t>
      </w:r>
      <w:proofErr w:type="gramEnd"/>
    </w:p>
    <w:p w14:paraId="08B615E2" w14:textId="77777777" w:rsidR="00262B7A" w:rsidRDefault="00262B7A" w:rsidP="00262B7A">
      <w:pPr>
        <w:rPr>
          <w:rFonts w:ascii="Century Gothic" w:hAnsi="Century Gothic"/>
        </w:rPr>
      </w:pPr>
    </w:p>
    <w:p w14:paraId="51C6838F" w14:textId="3D7F34FD" w:rsidR="00262B7A" w:rsidRPr="00262B7A" w:rsidRDefault="00262B7A" w:rsidP="00262B7A">
      <w:pPr>
        <w:pStyle w:val="ListParagraph"/>
        <w:numPr>
          <w:ilvl w:val="0"/>
          <w:numId w:val="9"/>
        </w:numPr>
        <w:rPr>
          <w:rFonts w:ascii="Century Gothic" w:hAnsi="Century Gothic"/>
        </w:rPr>
      </w:pPr>
      <w:r w:rsidRPr="00262B7A">
        <w:rPr>
          <w:rFonts w:ascii="Century Gothic" w:hAnsi="Century Gothic"/>
        </w:rPr>
        <w:t>Invite a small group of children</w:t>
      </w:r>
    </w:p>
    <w:p w14:paraId="47B1F92A" w14:textId="5FEF0B01" w:rsidR="00262B7A" w:rsidRDefault="00262B7A" w:rsidP="00262B7A">
      <w:pPr>
        <w:pStyle w:val="ListParagraph"/>
        <w:numPr>
          <w:ilvl w:val="0"/>
          <w:numId w:val="9"/>
        </w:numPr>
        <w:rPr>
          <w:rFonts w:ascii="Century Gothic" w:hAnsi="Century Gothic"/>
        </w:rPr>
      </w:pPr>
      <w:r>
        <w:rPr>
          <w:rFonts w:ascii="Century Gothic" w:hAnsi="Century Gothic"/>
        </w:rPr>
        <w:t>Announce that we will be going outside to figure out what biome is in our backyard.</w:t>
      </w:r>
    </w:p>
    <w:p w14:paraId="207C69AE" w14:textId="273F84B6" w:rsidR="00262B7A" w:rsidRDefault="00262B7A" w:rsidP="00262B7A">
      <w:pPr>
        <w:pStyle w:val="ListParagraph"/>
        <w:numPr>
          <w:ilvl w:val="0"/>
          <w:numId w:val="9"/>
        </w:numPr>
        <w:rPr>
          <w:rFonts w:ascii="Century Gothic" w:hAnsi="Century Gothic"/>
        </w:rPr>
      </w:pPr>
      <w:r>
        <w:rPr>
          <w:rFonts w:ascii="Century Gothic" w:hAnsi="Century Gothic"/>
        </w:rPr>
        <w:t>Distribute collecting containers and review the parts of the biome you will be looking for outside.</w:t>
      </w:r>
      <w:r w:rsidR="00770CB0">
        <w:rPr>
          <w:rFonts w:ascii="Century Gothic" w:hAnsi="Century Gothic"/>
        </w:rPr>
        <w:t xml:space="preserve">  Find a spot where the children can find evidence to determine their biome.  If necessary plan a field trip to a near by nature center in order to do this.</w:t>
      </w:r>
    </w:p>
    <w:p w14:paraId="70861A8C" w14:textId="42A44ADE" w:rsidR="00262B7A" w:rsidRDefault="00262B7A" w:rsidP="00262B7A">
      <w:pPr>
        <w:pStyle w:val="ListParagraph"/>
        <w:numPr>
          <w:ilvl w:val="0"/>
          <w:numId w:val="9"/>
        </w:numPr>
        <w:rPr>
          <w:rFonts w:ascii="Century Gothic" w:hAnsi="Century Gothic"/>
        </w:rPr>
      </w:pPr>
      <w:r>
        <w:rPr>
          <w:rFonts w:ascii="Century Gothic" w:hAnsi="Century Gothic"/>
        </w:rPr>
        <w:t>Collect a sample of the soil, some plant clippings, water (if possible), air and energy</w:t>
      </w:r>
    </w:p>
    <w:p w14:paraId="644A2034" w14:textId="44D65C90" w:rsidR="00262B7A" w:rsidRDefault="00262B7A" w:rsidP="00262B7A">
      <w:pPr>
        <w:pStyle w:val="ListParagraph"/>
        <w:numPr>
          <w:ilvl w:val="0"/>
          <w:numId w:val="9"/>
        </w:numPr>
        <w:rPr>
          <w:rFonts w:ascii="Century Gothic" w:hAnsi="Century Gothic"/>
        </w:rPr>
      </w:pPr>
      <w:r>
        <w:rPr>
          <w:rFonts w:ascii="Century Gothic" w:hAnsi="Century Gothic"/>
        </w:rPr>
        <w:t xml:space="preserve">Take a moment to do some sketching of other things the children will see that can’t be collected.  Look for signs of animal life.  </w:t>
      </w:r>
      <w:r w:rsidR="00770CB0">
        <w:rPr>
          <w:rFonts w:ascii="Century Gothic" w:hAnsi="Century Gothic"/>
        </w:rPr>
        <w:t>Encourage the children to sketch plants.  You can also take pictures and have these available for the children to talk about later.</w:t>
      </w:r>
    </w:p>
    <w:p w14:paraId="77BA658A" w14:textId="5939FFFE" w:rsidR="00770CB0" w:rsidRDefault="00770CB0" w:rsidP="00262B7A">
      <w:pPr>
        <w:pStyle w:val="ListParagraph"/>
        <w:numPr>
          <w:ilvl w:val="0"/>
          <w:numId w:val="9"/>
        </w:numPr>
        <w:rPr>
          <w:rFonts w:ascii="Century Gothic" w:hAnsi="Century Gothic"/>
        </w:rPr>
      </w:pPr>
      <w:r>
        <w:rPr>
          <w:rFonts w:ascii="Century Gothic" w:hAnsi="Century Gothic"/>
        </w:rPr>
        <w:t>When back in the classroom, discuss with the children their findings.  You can create a table where you talk about the parts of the biome and use it to record notes about your findings.  (</w:t>
      </w:r>
      <w:proofErr w:type="gramStart"/>
      <w:r>
        <w:rPr>
          <w:rFonts w:ascii="Century Gothic" w:hAnsi="Century Gothic"/>
        </w:rPr>
        <w:t>see</w:t>
      </w:r>
      <w:proofErr w:type="gramEnd"/>
      <w:r>
        <w:rPr>
          <w:rFonts w:ascii="Century Gothic" w:hAnsi="Century Gothic"/>
        </w:rPr>
        <w:t xml:space="preserve"> table attached)</w:t>
      </w:r>
    </w:p>
    <w:p w14:paraId="522E6733" w14:textId="7720D7AB" w:rsidR="00770CB0" w:rsidRDefault="00770CB0" w:rsidP="00262B7A">
      <w:pPr>
        <w:pStyle w:val="ListParagraph"/>
        <w:numPr>
          <w:ilvl w:val="0"/>
          <w:numId w:val="9"/>
        </w:numPr>
        <w:rPr>
          <w:rFonts w:ascii="Century Gothic" w:hAnsi="Century Gothic"/>
        </w:rPr>
      </w:pPr>
      <w:r>
        <w:rPr>
          <w:rFonts w:ascii="Century Gothic" w:hAnsi="Century Gothic"/>
        </w:rPr>
        <w:t>Talk to the children about the temperature in their biome.  What is the weather like today?  What is it like other parts of the year?</w:t>
      </w:r>
    </w:p>
    <w:p w14:paraId="41FEB7E0" w14:textId="716B2684" w:rsidR="00770CB0" w:rsidRDefault="00770CB0" w:rsidP="00262B7A">
      <w:pPr>
        <w:pStyle w:val="ListParagraph"/>
        <w:numPr>
          <w:ilvl w:val="0"/>
          <w:numId w:val="9"/>
        </w:numPr>
        <w:rPr>
          <w:rFonts w:ascii="Century Gothic" w:hAnsi="Century Gothic"/>
        </w:rPr>
      </w:pPr>
      <w:r>
        <w:rPr>
          <w:rFonts w:ascii="Century Gothic" w:hAnsi="Century Gothic"/>
        </w:rPr>
        <w:t>Bring out the world map of biomes.  Find the location of where the children live.  Determine which biome you live in and see if that matches with your findings.</w:t>
      </w:r>
    </w:p>
    <w:p w14:paraId="2CEF3FB1" w14:textId="77777777" w:rsidR="00770CB0" w:rsidRDefault="00770CB0" w:rsidP="00770CB0">
      <w:pPr>
        <w:rPr>
          <w:rFonts w:ascii="Century Gothic" w:hAnsi="Century Gothic"/>
        </w:rPr>
      </w:pPr>
    </w:p>
    <w:p w14:paraId="4E99FBA1" w14:textId="1542DC84" w:rsidR="00770CB0" w:rsidRDefault="00770CB0" w:rsidP="00770CB0">
      <w:pPr>
        <w:rPr>
          <w:rFonts w:ascii="Century Gothic" w:hAnsi="Century Gothic"/>
        </w:rPr>
      </w:pPr>
      <w:r w:rsidRPr="00770CB0">
        <w:rPr>
          <w:rFonts w:ascii="Century Gothic" w:hAnsi="Century Gothic"/>
          <w:b/>
        </w:rPr>
        <w:t>Extensions</w:t>
      </w:r>
      <w:r>
        <w:rPr>
          <w:rFonts w:ascii="Century Gothic" w:hAnsi="Century Gothic"/>
        </w:rPr>
        <w:tab/>
        <w:t>This lesson can be repeated during different parts of the year.</w:t>
      </w:r>
    </w:p>
    <w:p w14:paraId="411267A7" w14:textId="77777777" w:rsidR="00770CB0" w:rsidRDefault="00770CB0" w:rsidP="00770CB0">
      <w:pPr>
        <w:rPr>
          <w:rFonts w:ascii="Century Gothic" w:hAnsi="Century Gothic"/>
        </w:rPr>
      </w:pPr>
    </w:p>
    <w:p w14:paraId="5C8975BF" w14:textId="147FADF5" w:rsidR="002B7EAB" w:rsidRPr="002B7EAB" w:rsidRDefault="002B7EAB" w:rsidP="002B7EAB">
      <w:pPr>
        <w:ind w:left="1440" w:hanging="1440"/>
        <w:rPr>
          <w:rFonts w:ascii="Century Gothic" w:hAnsi="Century Gothic"/>
        </w:rPr>
      </w:pPr>
      <w:r w:rsidRPr="002B7EAB">
        <w:rPr>
          <w:rFonts w:ascii="Century Gothic" w:hAnsi="Century Gothic"/>
          <w:b/>
        </w:rPr>
        <w:t>Direct Aim</w:t>
      </w:r>
      <w:r>
        <w:rPr>
          <w:rFonts w:ascii="Century Gothic" w:hAnsi="Century Gothic"/>
          <w:b/>
        </w:rPr>
        <w:tab/>
      </w:r>
      <w:r w:rsidRPr="002B7EAB">
        <w:rPr>
          <w:rFonts w:ascii="Century Gothic" w:hAnsi="Century Gothic"/>
        </w:rPr>
        <w:t>The child will be able to practice skills of observation and determine which type of biome exists around them</w:t>
      </w:r>
    </w:p>
    <w:p w14:paraId="1358677B" w14:textId="77777777" w:rsidR="002B7EAB" w:rsidRDefault="002B7EAB" w:rsidP="00770CB0">
      <w:pPr>
        <w:rPr>
          <w:rFonts w:ascii="Century Gothic" w:hAnsi="Century Gothic"/>
        </w:rPr>
      </w:pPr>
    </w:p>
    <w:p w14:paraId="41869C25" w14:textId="0B50F431" w:rsidR="002B7EAB" w:rsidRDefault="002B7EAB" w:rsidP="002B7EAB">
      <w:pPr>
        <w:ind w:left="1440" w:hanging="1440"/>
        <w:rPr>
          <w:rFonts w:ascii="Century Gothic" w:hAnsi="Century Gothic"/>
        </w:rPr>
      </w:pPr>
      <w:r w:rsidRPr="002B7EAB">
        <w:rPr>
          <w:rFonts w:ascii="Century Gothic" w:hAnsi="Century Gothic"/>
          <w:b/>
        </w:rPr>
        <w:t>Assessment</w:t>
      </w:r>
      <w:r>
        <w:rPr>
          <w:rFonts w:ascii="Century Gothic" w:hAnsi="Century Gothic"/>
          <w:b/>
        </w:rPr>
        <w:tab/>
      </w:r>
      <w:r>
        <w:rPr>
          <w:rFonts w:ascii="Century Gothic" w:hAnsi="Century Gothic"/>
        </w:rPr>
        <w:t>Through conversation and observation the teacher can determine the child’s understanding of the concept</w:t>
      </w:r>
    </w:p>
    <w:p w14:paraId="3BB4A529" w14:textId="77777777" w:rsidR="002B7EAB" w:rsidRPr="002B7EAB" w:rsidRDefault="002B7EAB" w:rsidP="002B7EAB">
      <w:pPr>
        <w:ind w:left="1440" w:hanging="1440"/>
        <w:rPr>
          <w:rFonts w:ascii="Century Gothic" w:hAnsi="Century Gothic"/>
        </w:rPr>
      </w:pPr>
    </w:p>
    <w:p w14:paraId="7A1F583E" w14:textId="335146B6" w:rsidR="00770CB0" w:rsidRDefault="00770CB0" w:rsidP="00770CB0">
      <w:pPr>
        <w:rPr>
          <w:rFonts w:ascii="Century Gothic" w:hAnsi="Century Gothic"/>
        </w:rPr>
      </w:pPr>
      <w:r w:rsidRPr="00770CB0">
        <w:rPr>
          <w:rFonts w:ascii="Century Gothic" w:hAnsi="Century Gothic"/>
          <w:b/>
        </w:rPr>
        <w:t>Age</w:t>
      </w:r>
      <w:r>
        <w:rPr>
          <w:rFonts w:ascii="Century Gothic" w:hAnsi="Century Gothic"/>
        </w:rPr>
        <w:tab/>
      </w:r>
      <w:r>
        <w:rPr>
          <w:rFonts w:ascii="Century Gothic" w:hAnsi="Century Gothic"/>
        </w:rPr>
        <w:tab/>
        <w:t xml:space="preserve">5 years and above.  </w:t>
      </w:r>
    </w:p>
    <w:p w14:paraId="1C30F9ED" w14:textId="77777777" w:rsidR="002B7EAB" w:rsidRDefault="002B7EAB" w:rsidP="00770CB0">
      <w:pPr>
        <w:rPr>
          <w:rFonts w:ascii="Century Gothic" w:hAnsi="Century Gothic"/>
        </w:rPr>
      </w:pPr>
    </w:p>
    <w:p w14:paraId="42E2771A" w14:textId="77777777" w:rsidR="00197774" w:rsidRDefault="00197774" w:rsidP="00770CB0">
      <w:pPr>
        <w:rPr>
          <w:rFonts w:ascii="Century Gothic" w:hAnsi="Century Gothic"/>
          <w:b/>
        </w:rPr>
      </w:pPr>
    </w:p>
    <w:p w14:paraId="1DF0BF62" w14:textId="37EAD49D" w:rsidR="002B7EAB" w:rsidRDefault="002B7EAB" w:rsidP="00770CB0">
      <w:pPr>
        <w:rPr>
          <w:rFonts w:ascii="Century Gothic" w:hAnsi="Century Gothic"/>
          <w:b/>
        </w:rPr>
      </w:pPr>
      <w:r w:rsidRPr="002B7EAB">
        <w:rPr>
          <w:rFonts w:ascii="Century Gothic" w:hAnsi="Century Gothic"/>
          <w:b/>
        </w:rPr>
        <w:t>Related Next Generation Science Standard</w:t>
      </w:r>
    </w:p>
    <w:p w14:paraId="46EB65D9" w14:textId="44761D7D" w:rsidR="002B7EAB" w:rsidRPr="002B7EAB" w:rsidRDefault="002B7EAB" w:rsidP="00770CB0">
      <w:pPr>
        <w:rPr>
          <w:rFonts w:ascii="Century Gothic" w:hAnsi="Century Gothic"/>
        </w:rPr>
      </w:pPr>
      <w:r>
        <w:rPr>
          <w:rFonts w:ascii="Century Gothic" w:hAnsi="Century Gothic"/>
          <w:b/>
        </w:rPr>
        <w:tab/>
      </w:r>
      <w:r>
        <w:rPr>
          <w:rFonts w:ascii="Century Gothic" w:hAnsi="Century Gothic"/>
          <w:b/>
        </w:rPr>
        <w:tab/>
      </w:r>
      <w:r w:rsidRPr="002B7EAB">
        <w:rPr>
          <w:rFonts w:ascii="Century Gothic" w:hAnsi="Century Gothic"/>
        </w:rPr>
        <w:t xml:space="preserve">K-ESS2-1.  Use and share observations of local weather conditions </w:t>
      </w:r>
      <w:r w:rsidRPr="002B7EAB">
        <w:rPr>
          <w:rFonts w:ascii="Century Gothic" w:hAnsi="Century Gothic"/>
        </w:rPr>
        <w:tab/>
      </w:r>
      <w:r w:rsidRPr="002B7EAB">
        <w:rPr>
          <w:rFonts w:ascii="Century Gothic" w:hAnsi="Century Gothic"/>
        </w:rPr>
        <w:tab/>
        <w:t>to describe patterns over time</w:t>
      </w:r>
    </w:p>
    <w:p w14:paraId="58284D85" w14:textId="77777777" w:rsidR="002B7EAB" w:rsidRPr="002B7EAB" w:rsidRDefault="002B7EAB" w:rsidP="002B7EAB">
      <w:pPr>
        <w:ind w:left="1440"/>
        <w:rPr>
          <w:rFonts w:ascii="Century Gothic" w:hAnsi="Century Gothic"/>
        </w:rPr>
      </w:pPr>
      <w:r w:rsidRPr="002B7EAB">
        <w:rPr>
          <w:rFonts w:ascii="Century Gothic" w:hAnsi="Century Gothic"/>
        </w:rPr>
        <w:t xml:space="preserve">K-LS1-1.  Use observations to describe patterns of what plants and </w:t>
      </w:r>
    </w:p>
    <w:p w14:paraId="02562585" w14:textId="1D32D40A" w:rsidR="002B7EAB" w:rsidRPr="002B7EAB" w:rsidRDefault="002B7EAB" w:rsidP="002B7EAB">
      <w:pPr>
        <w:ind w:left="1440"/>
        <w:rPr>
          <w:rFonts w:ascii="Century Gothic" w:hAnsi="Century Gothic"/>
        </w:rPr>
      </w:pPr>
      <w:proofErr w:type="gramStart"/>
      <w:r w:rsidRPr="002B7EAB">
        <w:rPr>
          <w:rFonts w:ascii="Century Gothic" w:hAnsi="Century Gothic"/>
        </w:rPr>
        <w:t>animals</w:t>
      </w:r>
      <w:proofErr w:type="gramEnd"/>
      <w:r w:rsidRPr="002B7EAB">
        <w:rPr>
          <w:rFonts w:ascii="Century Gothic" w:hAnsi="Century Gothic"/>
        </w:rPr>
        <w:t xml:space="preserve"> (including humans) need to survive</w:t>
      </w:r>
    </w:p>
    <w:p w14:paraId="41FD4C9D" w14:textId="610C0375" w:rsidR="002B7EAB" w:rsidRPr="002B7EAB" w:rsidRDefault="002B7EAB" w:rsidP="002B7EAB">
      <w:pPr>
        <w:ind w:left="1440"/>
        <w:rPr>
          <w:rFonts w:ascii="Century Gothic" w:hAnsi="Century Gothic"/>
        </w:rPr>
      </w:pPr>
      <w:r w:rsidRPr="002B7EAB">
        <w:rPr>
          <w:rFonts w:ascii="Century Gothic" w:hAnsi="Century Gothic"/>
        </w:rPr>
        <w:t>K-PS3-1.  Make observations to determine the effect of sunlight on Earth’s surface</w:t>
      </w:r>
    </w:p>
    <w:p w14:paraId="6F2C5BC8" w14:textId="77777777" w:rsidR="002B7EAB" w:rsidRPr="002B7EAB" w:rsidRDefault="002B7EAB" w:rsidP="00770CB0">
      <w:pPr>
        <w:rPr>
          <w:rFonts w:ascii="Century Gothic" w:hAnsi="Century Gothic"/>
          <w:b/>
        </w:rPr>
      </w:pPr>
    </w:p>
    <w:p w14:paraId="50128231" w14:textId="77777777" w:rsidR="00770CB0" w:rsidRDefault="00770CB0">
      <w:pPr>
        <w:rPr>
          <w:rFonts w:ascii="Century Gothic" w:hAnsi="Century Gothic"/>
        </w:rPr>
      </w:pPr>
      <w:r>
        <w:rPr>
          <w:rFonts w:ascii="Century Gothic" w:hAnsi="Century Gothic"/>
        </w:rPr>
        <w:br w:type="page"/>
      </w:r>
    </w:p>
    <w:tbl>
      <w:tblPr>
        <w:tblStyle w:val="TableGrid"/>
        <w:tblW w:w="0" w:type="auto"/>
        <w:tblLook w:val="04A0" w:firstRow="1" w:lastRow="0" w:firstColumn="1" w:lastColumn="0" w:noHBand="0" w:noVBand="1"/>
      </w:tblPr>
      <w:tblGrid>
        <w:gridCol w:w="1998"/>
        <w:gridCol w:w="7398"/>
      </w:tblGrid>
      <w:tr w:rsidR="005E1EA8" w14:paraId="01A3FA54" w14:textId="77777777" w:rsidTr="005E1EA8">
        <w:trPr>
          <w:cantSplit/>
          <w:trHeight w:val="2163"/>
        </w:trPr>
        <w:tc>
          <w:tcPr>
            <w:tcW w:w="1998" w:type="dxa"/>
            <w:textDirection w:val="btLr"/>
          </w:tcPr>
          <w:p w14:paraId="1DAC1361" w14:textId="5971941B" w:rsidR="005E1EA8" w:rsidRPr="005E1EA8" w:rsidRDefault="005E1EA8" w:rsidP="005E1EA8">
            <w:pPr>
              <w:ind w:left="113" w:right="113"/>
              <w:jc w:val="center"/>
              <w:rPr>
                <w:rFonts w:ascii="Century Gothic" w:hAnsi="Century Gothic"/>
                <w:b/>
                <w:sz w:val="40"/>
                <w:szCs w:val="40"/>
              </w:rPr>
            </w:pPr>
            <w:proofErr w:type="gramStart"/>
            <w:r w:rsidRPr="005E1EA8">
              <w:rPr>
                <w:rFonts w:ascii="Century Gothic" w:hAnsi="Century Gothic"/>
                <w:b/>
                <w:sz w:val="40"/>
                <w:szCs w:val="40"/>
              </w:rPr>
              <w:t>energy</w:t>
            </w:r>
            <w:proofErr w:type="gramEnd"/>
          </w:p>
        </w:tc>
        <w:tc>
          <w:tcPr>
            <w:tcW w:w="7398" w:type="dxa"/>
          </w:tcPr>
          <w:p w14:paraId="6D7020B7" w14:textId="77777777" w:rsidR="005E1EA8" w:rsidRDefault="005E1EA8" w:rsidP="00770CB0">
            <w:pPr>
              <w:rPr>
                <w:rFonts w:ascii="Century Gothic" w:hAnsi="Century Gothic"/>
              </w:rPr>
            </w:pPr>
          </w:p>
        </w:tc>
      </w:tr>
      <w:tr w:rsidR="005E1EA8" w14:paraId="650B509F" w14:textId="77777777" w:rsidTr="005E1EA8">
        <w:trPr>
          <w:cantSplit/>
          <w:trHeight w:val="2163"/>
        </w:trPr>
        <w:tc>
          <w:tcPr>
            <w:tcW w:w="1998" w:type="dxa"/>
            <w:textDirection w:val="btLr"/>
          </w:tcPr>
          <w:p w14:paraId="0AC72716" w14:textId="754BA6A6" w:rsidR="005E1EA8" w:rsidRPr="005E1EA8" w:rsidRDefault="005E1EA8" w:rsidP="005E1EA8">
            <w:pPr>
              <w:ind w:left="113" w:right="113"/>
              <w:jc w:val="center"/>
              <w:rPr>
                <w:rFonts w:ascii="Century Gothic" w:hAnsi="Century Gothic"/>
                <w:b/>
                <w:sz w:val="40"/>
                <w:szCs w:val="40"/>
              </w:rPr>
            </w:pPr>
            <w:proofErr w:type="gramStart"/>
            <w:r w:rsidRPr="005E1EA8">
              <w:rPr>
                <w:rFonts w:ascii="Century Gothic" w:hAnsi="Century Gothic"/>
                <w:b/>
                <w:sz w:val="40"/>
                <w:szCs w:val="40"/>
              </w:rPr>
              <w:t>air</w:t>
            </w:r>
            <w:proofErr w:type="gramEnd"/>
          </w:p>
        </w:tc>
        <w:tc>
          <w:tcPr>
            <w:tcW w:w="7398" w:type="dxa"/>
          </w:tcPr>
          <w:p w14:paraId="15331DCF" w14:textId="77777777" w:rsidR="005E1EA8" w:rsidRDefault="005E1EA8" w:rsidP="00770CB0">
            <w:pPr>
              <w:rPr>
                <w:rFonts w:ascii="Century Gothic" w:hAnsi="Century Gothic"/>
              </w:rPr>
            </w:pPr>
          </w:p>
        </w:tc>
      </w:tr>
      <w:tr w:rsidR="005E1EA8" w14:paraId="2A42BC7F" w14:textId="77777777" w:rsidTr="005E1EA8">
        <w:trPr>
          <w:cantSplit/>
          <w:trHeight w:val="2163"/>
        </w:trPr>
        <w:tc>
          <w:tcPr>
            <w:tcW w:w="1998" w:type="dxa"/>
            <w:textDirection w:val="btLr"/>
          </w:tcPr>
          <w:p w14:paraId="7E20D1B7" w14:textId="72451C26" w:rsidR="005E1EA8" w:rsidRPr="005E1EA8" w:rsidRDefault="005E1EA8" w:rsidP="005E1EA8">
            <w:pPr>
              <w:ind w:left="113" w:right="113"/>
              <w:jc w:val="center"/>
              <w:rPr>
                <w:rFonts w:ascii="Century Gothic" w:hAnsi="Century Gothic"/>
                <w:b/>
                <w:sz w:val="40"/>
                <w:szCs w:val="40"/>
              </w:rPr>
            </w:pPr>
            <w:proofErr w:type="gramStart"/>
            <w:r w:rsidRPr="005E1EA8">
              <w:rPr>
                <w:rFonts w:ascii="Century Gothic" w:hAnsi="Century Gothic"/>
                <w:b/>
                <w:sz w:val="40"/>
                <w:szCs w:val="40"/>
              </w:rPr>
              <w:t>water</w:t>
            </w:r>
            <w:proofErr w:type="gramEnd"/>
          </w:p>
        </w:tc>
        <w:tc>
          <w:tcPr>
            <w:tcW w:w="7398" w:type="dxa"/>
          </w:tcPr>
          <w:p w14:paraId="4C1A5BDB" w14:textId="77777777" w:rsidR="005E1EA8" w:rsidRDefault="005E1EA8" w:rsidP="00770CB0">
            <w:pPr>
              <w:rPr>
                <w:rFonts w:ascii="Century Gothic" w:hAnsi="Century Gothic"/>
              </w:rPr>
            </w:pPr>
          </w:p>
        </w:tc>
      </w:tr>
      <w:tr w:rsidR="005E1EA8" w14:paraId="11855546" w14:textId="77777777" w:rsidTr="005E1EA8">
        <w:trPr>
          <w:cantSplit/>
          <w:trHeight w:val="2163"/>
        </w:trPr>
        <w:tc>
          <w:tcPr>
            <w:tcW w:w="1998" w:type="dxa"/>
            <w:textDirection w:val="btLr"/>
          </w:tcPr>
          <w:p w14:paraId="5D46291B" w14:textId="6055C2BB" w:rsidR="005E1EA8" w:rsidRPr="005E1EA8" w:rsidRDefault="005E1EA8" w:rsidP="005E1EA8">
            <w:pPr>
              <w:ind w:left="113" w:right="113"/>
              <w:jc w:val="center"/>
              <w:rPr>
                <w:rFonts w:ascii="Century Gothic" w:hAnsi="Century Gothic"/>
                <w:b/>
                <w:sz w:val="40"/>
                <w:szCs w:val="40"/>
              </w:rPr>
            </w:pPr>
            <w:proofErr w:type="gramStart"/>
            <w:r w:rsidRPr="005E1EA8">
              <w:rPr>
                <w:rFonts w:ascii="Century Gothic" w:hAnsi="Century Gothic"/>
                <w:b/>
                <w:sz w:val="40"/>
                <w:szCs w:val="40"/>
              </w:rPr>
              <w:t>soil</w:t>
            </w:r>
            <w:proofErr w:type="gramEnd"/>
          </w:p>
        </w:tc>
        <w:tc>
          <w:tcPr>
            <w:tcW w:w="7398" w:type="dxa"/>
          </w:tcPr>
          <w:p w14:paraId="67A3C9E5" w14:textId="77777777" w:rsidR="005E1EA8" w:rsidRDefault="005E1EA8" w:rsidP="00770CB0">
            <w:pPr>
              <w:rPr>
                <w:rFonts w:ascii="Century Gothic" w:hAnsi="Century Gothic"/>
              </w:rPr>
            </w:pPr>
          </w:p>
        </w:tc>
      </w:tr>
      <w:tr w:rsidR="005E1EA8" w14:paraId="190D2089" w14:textId="77777777" w:rsidTr="005E1EA8">
        <w:trPr>
          <w:cantSplit/>
          <w:trHeight w:val="2163"/>
        </w:trPr>
        <w:tc>
          <w:tcPr>
            <w:tcW w:w="1998" w:type="dxa"/>
            <w:textDirection w:val="btLr"/>
          </w:tcPr>
          <w:p w14:paraId="4325144E" w14:textId="551C738C" w:rsidR="005E1EA8" w:rsidRPr="005E1EA8" w:rsidRDefault="005E1EA8" w:rsidP="005E1EA8">
            <w:pPr>
              <w:ind w:left="113" w:right="113"/>
              <w:jc w:val="center"/>
              <w:rPr>
                <w:rFonts w:ascii="Century Gothic" w:hAnsi="Century Gothic"/>
                <w:b/>
                <w:sz w:val="40"/>
                <w:szCs w:val="40"/>
              </w:rPr>
            </w:pPr>
            <w:proofErr w:type="gramStart"/>
            <w:r w:rsidRPr="005E1EA8">
              <w:rPr>
                <w:rFonts w:ascii="Century Gothic" w:hAnsi="Century Gothic"/>
                <w:b/>
                <w:sz w:val="40"/>
                <w:szCs w:val="40"/>
              </w:rPr>
              <w:t>plants</w:t>
            </w:r>
            <w:proofErr w:type="gramEnd"/>
          </w:p>
        </w:tc>
        <w:tc>
          <w:tcPr>
            <w:tcW w:w="7398" w:type="dxa"/>
          </w:tcPr>
          <w:p w14:paraId="0088BED2" w14:textId="77777777" w:rsidR="005E1EA8" w:rsidRDefault="005E1EA8" w:rsidP="00770CB0">
            <w:pPr>
              <w:rPr>
                <w:rFonts w:ascii="Century Gothic" w:hAnsi="Century Gothic"/>
              </w:rPr>
            </w:pPr>
          </w:p>
        </w:tc>
      </w:tr>
      <w:tr w:rsidR="005E1EA8" w14:paraId="620581F0" w14:textId="77777777" w:rsidTr="005E1EA8">
        <w:trPr>
          <w:cantSplit/>
          <w:trHeight w:val="2163"/>
        </w:trPr>
        <w:tc>
          <w:tcPr>
            <w:tcW w:w="1998" w:type="dxa"/>
            <w:textDirection w:val="btLr"/>
          </w:tcPr>
          <w:p w14:paraId="27A5DB9F" w14:textId="3F89A61D" w:rsidR="005E1EA8" w:rsidRPr="005E1EA8" w:rsidRDefault="005E1EA8" w:rsidP="005E1EA8">
            <w:pPr>
              <w:ind w:left="113" w:right="113"/>
              <w:jc w:val="center"/>
              <w:rPr>
                <w:rFonts w:ascii="Century Gothic" w:hAnsi="Century Gothic"/>
                <w:b/>
                <w:sz w:val="40"/>
                <w:szCs w:val="40"/>
              </w:rPr>
            </w:pPr>
            <w:proofErr w:type="gramStart"/>
            <w:r w:rsidRPr="005E1EA8">
              <w:rPr>
                <w:rFonts w:ascii="Century Gothic" w:hAnsi="Century Gothic"/>
                <w:b/>
                <w:sz w:val="40"/>
                <w:szCs w:val="40"/>
              </w:rPr>
              <w:t>animals</w:t>
            </w:r>
            <w:proofErr w:type="gramEnd"/>
          </w:p>
        </w:tc>
        <w:tc>
          <w:tcPr>
            <w:tcW w:w="7398" w:type="dxa"/>
          </w:tcPr>
          <w:p w14:paraId="20E73C6A" w14:textId="77777777" w:rsidR="005E1EA8" w:rsidRDefault="005E1EA8" w:rsidP="00770CB0">
            <w:pPr>
              <w:rPr>
                <w:rFonts w:ascii="Century Gothic" w:hAnsi="Century Gothic"/>
              </w:rPr>
            </w:pPr>
          </w:p>
        </w:tc>
      </w:tr>
    </w:tbl>
    <w:p w14:paraId="18F7F40E" w14:textId="77777777" w:rsidR="00CB5194" w:rsidRDefault="00CB5194" w:rsidP="005E1EA8">
      <w:pPr>
        <w:jc w:val="center"/>
        <w:rPr>
          <w:rFonts w:ascii="Century Gothic" w:hAnsi="Century Gothic"/>
          <w:b/>
          <w:sz w:val="32"/>
          <w:szCs w:val="32"/>
        </w:rPr>
      </w:pPr>
    </w:p>
    <w:p w14:paraId="2DED279A" w14:textId="77777777" w:rsidR="00CB5194" w:rsidRDefault="00CB5194">
      <w:pPr>
        <w:rPr>
          <w:rFonts w:ascii="Century Gothic" w:hAnsi="Century Gothic"/>
          <w:b/>
          <w:sz w:val="32"/>
          <w:szCs w:val="32"/>
        </w:rPr>
      </w:pPr>
      <w:r>
        <w:rPr>
          <w:rFonts w:ascii="Century Gothic" w:hAnsi="Century Gothic"/>
          <w:b/>
          <w:sz w:val="32"/>
          <w:szCs w:val="32"/>
        </w:rPr>
        <w:t>Biome Collecting Jars</w:t>
      </w:r>
    </w:p>
    <w:p w14:paraId="079EA8A3" w14:textId="77777777" w:rsidR="00CB5194" w:rsidRDefault="00CB5194">
      <w:pPr>
        <w:rPr>
          <w:rFonts w:ascii="Century Gothic" w:hAnsi="Century Gothic"/>
          <w:b/>
          <w:sz w:val="32"/>
          <w:szCs w:val="32"/>
        </w:rPr>
      </w:pPr>
    </w:p>
    <w:p w14:paraId="28E223FD" w14:textId="62D14142" w:rsidR="00CB5194" w:rsidRDefault="00CB5194">
      <w:pPr>
        <w:rPr>
          <w:rFonts w:ascii="Century Gothic" w:hAnsi="Century Gothic"/>
          <w:b/>
          <w:sz w:val="32"/>
          <w:szCs w:val="32"/>
        </w:rPr>
      </w:pPr>
      <w:r w:rsidRPr="00CB5194">
        <w:rPr>
          <w:rFonts w:ascii="Century Gothic" w:hAnsi="Century Gothic"/>
          <w:b/>
          <w:noProof/>
          <w:sz w:val="32"/>
          <w:szCs w:val="32"/>
        </w:rPr>
        <w:drawing>
          <wp:inline distT="0" distB="0" distL="0" distR="0" wp14:anchorId="642F50E7" wp14:editId="08E20B1E">
            <wp:extent cx="2385921" cy="2970107"/>
            <wp:effectExtent l="0" t="0" r="1905" b="1905"/>
            <wp:docPr id="4" name="Picture 4" descr="Macintosh HD:private:var:folders:m4:mlly9jld3vb8_v2xr8wj1d1h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m4:mlly9jld3vb8_v2xr8wj1d1h0000gn:T:TemporaryItems:img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921" cy="2970107"/>
                    </a:xfrm>
                    <a:prstGeom prst="rect">
                      <a:avLst/>
                    </a:prstGeom>
                    <a:noFill/>
                    <a:ln>
                      <a:noFill/>
                    </a:ln>
                  </pic:spPr>
                </pic:pic>
              </a:graphicData>
            </a:graphic>
          </wp:inline>
        </w:drawing>
      </w:r>
      <w:r>
        <w:rPr>
          <w:rFonts w:ascii="Century Gothic" w:hAnsi="Century Gothic"/>
          <w:b/>
          <w:sz w:val="32"/>
          <w:szCs w:val="32"/>
        </w:rPr>
        <w:t xml:space="preserve">             </w:t>
      </w:r>
      <w:r>
        <w:rPr>
          <w:rFonts w:ascii="Century Gothic" w:hAnsi="Century Gothic"/>
          <w:b/>
          <w:noProof/>
          <w:sz w:val="32"/>
          <w:szCs w:val="32"/>
        </w:rPr>
        <w:drawing>
          <wp:inline distT="0" distB="0" distL="0" distR="0" wp14:anchorId="0B2BE026" wp14:editId="20289D77">
            <wp:extent cx="2386677" cy="2971048"/>
            <wp:effectExtent l="0" t="0" r="1270" b="1270"/>
            <wp:docPr id="5" name="Picture 5" descr="Macintosh HD:private:var:folders:m4:mlly9jld3vb8_v2xr8wj1d1h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m4:mlly9jld3vb8_v2xr8wj1d1h0000gn:T:TemporaryItems:img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7259" cy="2971772"/>
                    </a:xfrm>
                    <a:prstGeom prst="rect">
                      <a:avLst/>
                    </a:prstGeom>
                    <a:noFill/>
                    <a:ln>
                      <a:noFill/>
                    </a:ln>
                  </pic:spPr>
                </pic:pic>
              </a:graphicData>
            </a:graphic>
          </wp:inline>
        </w:drawing>
      </w:r>
    </w:p>
    <w:p w14:paraId="2DC62262" w14:textId="77777777" w:rsidR="00CB5194" w:rsidRDefault="00CB5194">
      <w:pPr>
        <w:rPr>
          <w:rFonts w:ascii="Century Gothic" w:hAnsi="Century Gothic"/>
          <w:b/>
          <w:sz w:val="32"/>
          <w:szCs w:val="32"/>
        </w:rPr>
      </w:pPr>
    </w:p>
    <w:p w14:paraId="512D984D" w14:textId="77777777" w:rsidR="00CB5194" w:rsidRDefault="00CB5194">
      <w:pPr>
        <w:rPr>
          <w:rFonts w:ascii="Century Gothic" w:hAnsi="Century Gothic"/>
          <w:b/>
          <w:sz w:val="32"/>
          <w:szCs w:val="32"/>
        </w:rPr>
      </w:pPr>
      <w:r w:rsidRPr="00CB5194">
        <w:rPr>
          <w:rFonts w:ascii="Century Gothic" w:hAnsi="Century Gothic"/>
          <w:b/>
          <w:noProof/>
          <w:sz w:val="32"/>
          <w:szCs w:val="32"/>
        </w:rPr>
        <w:drawing>
          <wp:inline distT="0" distB="0" distL="0" distR="0" wp14:anchorId="55CE616B" wp14:editId="51C5B5F4">
            <wp:extent cx="2435702" cy="3041015"/>
            <wp:effectExtent l="0" t="0" r="3175" b="6985"/>
            <wp:docPr id="6" name="Picture 6" descr="Macintosh HD:private:var:folders:m4:mlly9jld3vb8_v2xr8wj1d1h0000gn:T:TemporaryItems:a25930fabdf627709e6a1ebd7bd92a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m4:mlly9jld3vb8_v2xr8wj1d1h0000gn:T:TemporaryItems:a25930fabdf627709e6a1ebd7bd92aa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5702" cy="3041015"/>
                    </a:xfrm>
                    <a:prstGeom prst="rect">
                      <a:avLst/>
                    </a:prstGeom>
                    <a:noFill/>
                    <a:ln>
                      <a:noFill/>
                    </a:ln>
                  </pic:spPr>
                </pic:pic>
              </a:graphicData>
            </a:graphic>
          </wp:inline>
        </w:drawing>
      </w:r>
      <w:r>
        <w:rPr>
          <w:rFonts w:ascii="Century Gothic" w:hAnsi="Century Gothic"/>
          <w:b/>
          <w:sz w:val="32"/>
          <w:szCs w:val="32"/>
        </w:rPr>
        <w:t xml:space="preserve">            </w:t>
      </w:r>
      <w:r w:rsidRPr="00CB5194">
        <w:rPr>
          <w:rFonts w:ascii="Century Gothic" w:hAnsi="Century Gothic"/>
          <w:b/>
          <w:noProof/>
          <w:sz w:val="32"/>
          <w:szCs w:val="32"/>
        </w:rPr>
        <w:drawing>
          <wp:inline distT="0" distB="0" distL="0" distR="0" wp14:anchorId="002EE37C" wp14:editId="3693CB42">
            <wp:extent cx="2422102" cy="3027628"/>
            <wp:effectExtent l="0" t="0" r="0" b="0"/>
            <wp:docPr id="7" name="Picture 7" descr="Macintosh HD:private:var:folders:m4:mlly9jld3vb8_v2xr8wj1d1h0000gn:T:TemporaryItems:phot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private:var:folders:m4:mlly9jld3vb8_v2xr8wj1d1h0000gn:T:TemporaryItems:photo_lar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2519" cy="3028149"/>
                    </a:xfrm>
                    <a:prstGeom prst="rect">
                      <a:avLst/>
                    </a:prstGeom>
                    <a:noFill/>
                    <a:ln>
                      <a:noFill/>
                    </a:ln>
                  </pic:spPr>
                </pic:pic>
              </a:graphicData>
            </a:graphic>
          </wp:inline>
        </w:drawing>
      </w:r>
    </w:p>
    <w:p w14:paraId="5E6DFB5D" w14:textId="77777777" w:rsidR="00CB5194" w:rsidRDefault="00CB5194">
      <w:pPr>
        <w:rPr>
          <w:rFonts w:ascii="Century Gothic" w:hAnsi="Century Gothic"/>
          <w:b/>
          <w:sz w:val="32"/>
          <w:szCs w:val="32"/>
        </w:rPr>
      </w:pPr>
    </w:p>
    <w:p w14:paraId="5CB9C556" w14:textId="5DD46083" w:rsidR="00CB5194" w:rsidRDefault="00CB5194">
      <w:pPr>
        <w:rPr>
          <w:rFonts w:ascii="Century Gothic" w:hAnsi="Century Gothic"/>
          <w:b/>
          <w:sz w:val="32"/>
          <w:szCs w:val="32"/>
        </w:rPr>
      </w:pPr>
      <w:proofErr w:type="gramStart"/>
      <w:r>
        <w:rPr>
          <w:rFonts w:ascii="Century Gothic" w:hAnsi="Century Gothic"/>
          <w:b/>
          <w:sz w:val="32"/>
          <w:szCs w:val="32"/>
        </w:rPr>
        <w:t>how</w:t>
      </w:r>
      <w:proofErr w:type="gramEnd"/>
      <w:r>
        <w:rPr>
          <w:rFonts w:ascii="Century Gothic" w:hAnsi="Century Gothic"/>
          <w:b/>
          <w:sz w:val="32"/>
          <w:szCs w:val="32"/>
        </w:rPr>
        <w:t xml:space="preserve"> to make a sun jar:</w:t>
      </w:r>
    </w:p>
    <w:p w14:paraId="5943A2F9" w14:textId="0C921EF1" w:rsidR="00CB5194" w:rsidRPr="00CB5194" w:rsidRDefault="00CB5194">
      <w:pPr>
        <w:rPr>
          <w:rFonts w:ascii="Century Gothic" w:hAnsi="Century Gothic"/>
          <w:b/>
          <w:color w:val="FF0000"/>
          <w:sz w:val="32"/>
          <w:szCs w:val="32"/>
        </w:rPr>
      </w:pPr>
      <w:r w:rsidRPr="00CB5194">
        <w:rPr>
          <w:rFonts w:ascii="Century Gothic" w:hAnsi="Century Gothic"/>
          <w:b/>
          <w:color w:val="FF0000"/>
          <w:sz w:val="32"/>
          <w:szCs w:val="32"/>
        </w:rPr>
        <w:t>http://www.notmartha.org/tomake/homemadesunjar/</w:t>
      </w:r>
      <w:r w:rsidRPr="00CB5194">
        <w:rPr>
          <w:rFonts w:ascii="Century Gothic" w:hAnsi="Century Gothic"/>
          <w:b/>
          <w:color w:val="FF0000"/>
          <w:sz w:val="32"/>
          <w:szCs w:val="32"/>
        </w:rPr>
        <w:br w:type="page"/>
      </w:r>
    </w:p>
    <w:p w14:paraId="309A879C" w14:textId="7B5A7B93" w:rsidR="00770CB0" w:rsidRPr="005E1EA8" w:rsidRDefault="005E1EA8" w:rsidP="005E1EA8">
      <w:pPr>
        <w:jc w:val="center"/>
        <w:rPr>
          <w:rFonts w:ascii="Century Gothic" w:hAnsi="Century Gothic"/>
          <w:b/>
          <w:sz w:val="32"/>
          <w:szCs w:val="32"/>
        </w:rPr>
      </w:pPr>
      <w:r w:rsidRPr="005E1EA8">
        <w:rPr>
          <w:rFonts w:ascii="Century Gothic" w:hAnsi="Century Gothic"/>
          <w:b/>
          <w:sz w:val="32"/>
          <w:szCs w:val="32"/>
        </w:rPr>
        <w:t>Biomes of North America</w:t>
      </w:r>
    </w:p>
    <w:p w14:paraId="1234AFBB" w14:textId="77777777" w:rsidR="00770CB0" w:rsidRDefault="00770CB0" w:rsidP="00770CB0">
      <w:pPr>
        <w:rPr>
          <w:rFonts w:ascii="Century Gothic" w:hAnsi="Century Gothic"/>
        </w:rPr>
      </w:pPr>
    </w:p>
    <w:p w14:paraId="5BF18710" w14:textId="77777777" w:rsidR="00865448" w:rsidRDefault="00865448" w:rsidP="00770CB0">
      <w:pPr>
        <w:rPr>
          <w:rFonts w:ascii="Century Gothic" w:hAnsi="Century Gothic"/>
        </w:rPr>
      </w:pPr>
    </w:p>
    <w:p w14:paraId="5BD75092" w14:textId="77777777" w:rsidR="00865448" w:rsidRDefault="00865448" w:rsidP="00770CB0">
      <w:pPr>
        <w:rPr>
          <w:rFonts w:ascii="Century Gothic" w:hAnsi="Century Gothic"/>
        </w:rPr>
      </w:pPr>
    </w:p>
    <w:p w14:paraId="4BF55452" w14:textId="77777777" w:rsidR="00865448" w:rsidRDefault="005E1EA8" w:rsidP="00865448">
      <w:pPr>
        <w:ind w:left="1440" w:hanging="1440"/>
        <w:rPr>
          <w:rFonts w:ascii="Century Gothic" w:hAnsi="Century Gothic"/>
        </w:rPr>
      </w:pPr>
      <w:r w:rsidRPr="00865448">
        <w:rPr>
          <w:rFonts w:ascii="Century Gothic" w:hAnsi="Century Gothic"/>
          <w:b/>
        </w:rPr>
        <w:t>Materials</w:t>
      </w:r>
      <w:r>
        <w:rPr>
          <w:rFonts w:ascii="Century Gothic" w:hAnsi="Century Gothic"/>
        </w:rPr>
        <w:tab/>
      </w:r>
      <w:r w:rsidR="00865448">
        <w:rPr>
          <w:rFonts w:ascii="Century Gothic" w:hAnsi="Century Gothic"/>
        </w:rPr>
        <w:t xml:space="preserve">Map of North America Biomes, biome label cards, nomenclature </w:t>
      </w:r>
    </w:p>
    <w:p w14:paraId="0B080233" w14:textId="1DB0B8F0" w:rsidR="00865448" w:rsidRDefault="00865448" w:rsidP="00865448">
      <w:pPr>
        <w:ind w:left="1440"/>
        <w:rPr>
          <w:rFonts w:ascii="Century Gothic" w:hAnsi="Century Gothic"/>
        </w:rPr>
      </w:pPr>
      <w:proofErr w:type="gramStart"/>
      <w:r>
        <w:rPr>
          <w:rFonts w:ascii="Century Gothic" w:hAnsi="Century Gothic"/>
        </w:rPr>
        <w:t>cards</w:t>
      </w:r>
      <w:proofErr w:type="gramEnd"/>
      <w:r>
        <w:rPr>
          <w:rFonts w:ascii="Century Gothic" w:hAnsi="Century Gothic"/>
        </w:rPr>
        <w:t xml:space="preserve"> (flora and fauna)</w:t>
      </w:r>
    </w:p>
    <w:p w14:paraId="48F29407" w14:textId="77777777" w:rsidR="00865448" w:rsidRDefault="00865448" w:rsidP="00865448">
      <w:pPr>
        <w:rPr>
          <w:rFonts w:ascii="Century Gothic" w:hAnsi="Century Gothic"/>
        </w:rPr>
      </w:pPr>
    </w:p>
    <w:p w14:paraId="1D25A896" w14:textId="31E8481C" w:rsidR="00865448" w:rsidRDefault="00865448" w:rsidP="00865448">
      <w:pPr>
        <w:rPr>
          <w:rFonts w:ascii="Century Gothic" w:hAnsi="Century Gothic"/>
        </w:rPr>
      </w:pPr>
      <w:r w:rsidRPr="00865448">
        <w:rPr>
          <w:rFonts w:ascii="Century Gothic" w:hAnsi="Century Gothic"/>
          <w:b/>
        </w:rPr>
        <w:t>Purpose</w:t>
      </w:r>
      <w:r>
        <w:rPr>
          <w:rFonts w:ascii="Century Gothic" w:hAnsi="Century Gothic"/>
        </w:rPr>
        <w:tab/>
        <w:t>To explore the variety of biomes in the child’s home continent</w:t>
      </w:r>
    </w:p>
    <w:p w14:paraId="696063F9" w14:textId="77777777" w:rsidR="00865448" w:rsidRDefault="00865448" w:rsidP="00865448">
      <w:pPr>
        <w:rPr>
          <w:rFonts w:ascii="Century Gothic" w:hAnsi="Century Gothic"/>
        </w:rPr>
      </w:pPr>
    </w:p>
    <w:p w14:paraId="37232F4B" w14:textId="7649F9E6" w:rsidR="00865448" w:rsidRDefault="00865448" w:rsidP="00865448">
      <w:pPr>
        <w:rPr>
          <w:rFonts w:ascii="Century Gothic" w:hAnsi="Century Gothic"/>
        </w:rPr>
      </w:pPr>
      <w:r w:rsidRPr="00865448">
        <w:rPr>
          <w:rFonts w:ascii="Century Gothic" w:hAnsi="Century Gothic"/>
          <w:b/>
        </w:rPr>
        <w:t xml:space="preserve">Prerequisites </w:t>
      </w:r>
      <w:r>
        <w:rPr>
          <w:rFonts w:ascii="Century Gothic" w:hAnsi="Century Gothic"/>
        </w:rPr>
        <w:t>Biomes of the world, Biome in your Backyard, North American c</w:t>
      </w:r>
      <w:r>
        <w:rPr>
          <w:rFonts w:ascii="Century Gothic" w:hAnsi="Century Gothic"/>
        </w:rPr>
        <w:tab/>
      </w:r>
      <w:r>
        <w:rPr>
          <w:rFonts w:ascii="Century Gothic" w:hAnsi="Century Gothic"/>
        </w:rPr>
        <w:tab/>
        <w:t xml:space="preserve"> continent map</w:t>
      </w:r>
    </w:p>
    <w:p w14:paraId="56E23D4D" w14:textId="77777777" w:rsidR="00770CB0" w:rsidRDefault="00770CB0" w:rsidP="00770CB0">
      <w:pPr>
        <w:rPr>
          <w:rFonts w:ascii="Century Gothic" w:hAnsi="Century Gothic"/>
        </w:rPr>
      </w:pPr>
    </w:p>
    <w:p w14:paraId="0F04D8AE" w14:textId="7E6957C0" w:rsidR="00865448" w:rsidRDefault="00865448" w:rsidP="00865448">
      <w:pPr>
        <w:pStyle w:val="ListParagraph"/>
        <w:numPr>
          <w:ilvl w:val="0"/>
          <w:numId w:val="10"/>
        </w:numPr>
        <w:rPr>
          <w:rFonts w:ascii="Century Gothic" w:hAnsi="Century Gothic"/>
        </w:rPr>
      </w:pPr>
      <w:r w:rsidRPr="00865448">
        <w:rPr>
          <w:rFonts w:ascii="Century Gothic" w:hAnsi="Century Gothic"/>
        </w:rPr>
        <w:t>Invite the chi</w:t>
      </w:r>
      <w:r>
        <w:rPr>
          <w:rFonts w:ascii="Century Gothic" w:hAnsi="Century Gothic"/>
        </w:rPr>
        <w:t>ld or a small group of children to a rug.</w:t>
      </w:r>
    </w:p>
    <w:p w14:paraId="46712A1C" w14:textId="1819CA05" w:rsidR="00865448" w:rsidRDefault="00865448" w:rsidP="00865448">
      <w:pPr>
        <w:pStyle w:val="ListParagraph"/>
        <w:numPr>
          <w:ilvl w:val="0"/>
          <w:numId w:val="10"/>
        </w:numPr>
        <w:rPr>
          <w:rFonts w:ascii="Century Gothic" w:hAnsi="Century Gothic"/>
        </w:rPr>
      </w:pPr>
      <w:r>
        <w:rPr>
          <w:rFonts w:ascii="Century Gothic" w:hAnsi="Century Gothic"/>
        </w:rPr>
        <w:t>Bring out the North American continent map</w:t>
      </w:r>
    </w:p>
    <w:p w14:paraId="2A5849F3" w14:textId="7E9B944E" w:rsidR="00865448" w:rsidRPr="00865448" w:rsidRDefault="00865448" w:rsidP="00865448">
      <w:pPr>
        <w:pStyle w:val="ListParagraph"/>
        <w:numPr>
          <w:ilvl w:val="0"/>
          <w:numId w:val="10"/>
        </w:numPr>
        <w:rPr>
          <w:rFonts w:ascii="Century Gothic" w:hAnsi="Century Gothic"/>
        </w:rPr>
      </w:pPr>
      <w:r>
        <w:rPr>
          <w:rFonts w:ascii="Century Gothic" w:hAnsi="Century Gothic"/>
        </w:rPr>
        <w:t>Talk about continent—have the children identify countries they may be familiar with and point out significant land and water forms, mountain ranges, the oceans and other features.</w:t>
      </w:r>
    </w:p>
    <w:p w14:paraId="47F942E2" w14:textId="357B0388" w:rsidR="00865448" w:rsidRDefault="00865448" w:rsidP="00865448">
      <w:pPr>
        <w:pStyle w:val="ListParagraph"/>
        <w:numPr>
          <w:ilvl w:val="0"/>
          <w:numId w:val="10"/>
        </w:numPr>
        <w:rPr>
          <w:rFonts w:ascii="Century Gothic" w:hAnsi="Century Gothic"/>
        </w:rPr>
      </w:pPr>
      <w:r>
        <w:rPr>
          <w:rFonts w:ascii="Century Gothic" w:hAnsi="Century Gothic"/>
        </w:rPr>
        <w:t>Bring out the map of North American Biomes.  Talk about each kind and where they are located.</w:t>
      </w:r>
    </w:p>
    <w:p w14:paraId="606C4AB6" w14:textId="397A68A1" w:rsidR="00865448" w:rsidRDefault="00865448" w:rsidP="00865448">
      <w:pPr>
        <w:pStyle w:val="ListParagraph"/>
        <w:numPr>
          <w:ilvl w:val="0"/>
          <w:numId w:val="10"/>
        </w:numPr>
        <w:rPr>
          <w:rFonts w:ascii="Century Gothic" w:hAnsi="Century Gothic"/>
        </w:rPr>
      </w:pPr>
      <w:r>
        <w:rPr>
          <w:rFonts w:ascii="Century Gothic" w:hAnsi="Century Gothic"/>
        </w:rPr>
        <w:t>Bring out a set of nomenclature cards—either flora or fauna.  Have the children sort the cards according to the biome</w:t>
      </w:r>
    </w:p>
    <w:p w14:paraId="15B77118" w14:textId="0DB5B49D" w:rsidR="00865448" w:rsidRDefault="00865448" w:rsidP="00865448">
      <w:pPr>
        <w:pStyle w:val="ListParagraph"/>
        <w:numPr>
          <w:ilvl w:val="0"/>
          <w:numId w:val="10"/>
        </w:numPr>
        <w:rPr>
          <w:rFonts w:ascii="Century Gothic" w:hAnsi="Century Gothic"/>
        </w:rPr>
      </w:pPr>
      <w:r>
        <w:rPr>
          <w:rFonts w:ascii="Century Gothic" w:hAnsi="Century Gothic"/>
        </w:rPr>
        <w:t>Demonstrate matching the labels to each plant/animal</w:t>
      </w:r>
    </w:p>
    <w:p w14:paraId="280CCA32" w14:textId="0BC78C89" w:rsidR="00865448" w:rsidRDefault="00865448" w:rsidP="00865448">
      <w:pPr>
        <w:pStyle w:val="ListParagraph"/>
        <w:numPr>
          <w:ilvl w:val="0"/>
          <w:numId w:val="10"/>
        </w:numPr>
        <w:rPr>
          <w:rFonts w:ascii="Century Gothic" w:hAnsi="Century Gothic"/>
        </w:rPr>
      </w:pPr>
      <w:r>
        <w:rPr>
          <w:rFonts w:ascii="Century Gothic" w:hAnsi="Century Gothic"/>
        </w:rPr>
        <w:t>Introduce the control cards as the control of error</w:t>
      </w:r>
    </w:p>
    <w:p w14:paraId="0EDE935A" w14:textId="7A6202C2" w:rsidR="00865448" w:rsidRDefault="00865448" w:rsidP="00865448">
      <w:pPr>
        <w:pStyle w:val="ListParagraph"/>
        <w:numPr>
          <w:ilvl w:val="0"/>
          <w:numId w:val="10"/>
        </w:numPr>
        <w:rPr>
          <w:rFonts w:ascii="Century Gothic" w:hAnsi="Century Gothic"/>
        </w:rPr>
      </w:pPr>
      <w:r>
        <w:rPr>
          <w:rFonts w:ascii="Century Gothic" w:hAnsi="Century Gothic"/>
        </w:rPr>
        <w:t>Invite the child/</w:t>
      </w:r>
      <w:proofErr w:type="spellStart"/>
      <w:r>
        <w:rPr>
          <w:rFonts w:ascii="Century Gothic" w:hAnsi="Century Gothic"/>
        </w:rPr>
        <w:t>ren</w:t>
      </w:r>
      <w:proofErr w:type="spellEnd"/>
      <w:r>
        <w:rPr>
          <w:rFonts w:ascii="Century Gothic" w:hAnsi="Century Gothic"/>
        </w:rPr>
        <w:t xml:space="preserve"> to continue to work with the material.</w:t>
      </w:r>
    </w:p>
    <w:p w14:paraId="1D10C81C" w14:textId="77777777" w:rsidR="00865448" w:rsidRDefault="00865448" w:rsidP="00865448">
      <w:pPr>
        <w:rPr>
          <w:rFonts w:ascii="Century Gothic" w:hAnsi="Century Gothic"/>
        </w:rPr>
      </w:pPr>
    </w:p>
    <w:p w14:paraId="640521A0" w14:textId="0A2DA83C" w:rsidR="00865448" w:rsidRDefault="00865448" w:rsidP="00865448">
      <w:pPr>
        <w:rPr>
          <w:rFonts w:ascii="Century Gothic" w:hAnsi="Century Gothic"/>
        </w:rPr>
      </w:pPr>
      <w:r w:rsidRPr="00865448">
        <w:rPr>
          <w:rFonts w:ascii="Century Gothic" w:hAnsi="Century Gothic"/>
          <w:b/>
        </w:rPr>
        <w:t>Extensions</w:t>
      </w:r>
      <w:r>
        <w:rPr>
          <w:rFonts w:ascii="Century Gothic" w:hAnsi="Century Gothic"/>
        </w:rPr>
        <w:tab/>
        <w:t>Biomes of other Continents</w:t>
      </w:r>
    </w:p>
    <w:p w14:paraId="24ED8C14" w14:textId="77777777" w:rsidR="002B7EAB" w:rsidRDefault="002B7EAB" w:rsidP="00865448">
      <w:pPr>
        <w:rPr>
          <w:rFonts w:ascii="Century Gothic" w:hAnsi="Century Gothic"/>
        </w:rPr>
      </w:pPr>
    </w:p>
    <w:p w14:paraId="4823964F" w14:textId="7BED8A89" w:rsidR="002B7EAB" w:rsidRPr="002B7EAB" w:rsidRDefault="002B7EAB" w:rsidP="002B7EAB">
      <w:pPr>
        <w:ind w:left="1440" w:hanging="1440"/>
        <w:rPr>
          <w:rFonts w:ascii="Century Gothic" w:hAnsi="Century Gothic"/>
          <w:b/>
        </w:rPr>
      </w:pPr>
      <w:r w:rsidRPr="002B7EAB">
        <w:rPr>
          <w:rFonts w:ascii="Century Gothic" w:hAnsi="Century Gothic"/>
          <w:b/>
        </w:rPr>
        <w:t>Direct Aim</w:t>
      </w:r>
      <w:r>
        <w:rPr>
          <w:rFonts w:ascii="Century Gothic" w:hAnsi="Century Gothic"/>
          <w:b/>
        </w:rPr>
        <w:tab/>
      </w:r>
      <w:r w:rsidRPr="002B7EAB">
        <w:rPr>
          <w:rFonts w:ascii="Century Gothic" w:hAnsi="Century Gothic"/>
        </w:rPr>
        <w:t xml:space="preserve">The child will be able to </w:t>
      </w:r>
      <w:r>
        <w:rPr>
          <w:rFonts w:ascii="Century Gothic" w:hAnsi="Century Gothic"/>
        </w:rPr>
        <w:t>identify where different biomes exist and begin to learn the names of the different flora and fauna in various biomes.</w:t>
      </w:r>
    </w:p>
    <w:p w14:paraId="184A33A3" w14:textId="77777777" w:rsidR="002B7EAB" w:rsidRDefault="002B7EAB" w:rsidP="00865448">
      <w:pPr>
        <w:rPr>
          <w:rFonts w:ascii="Century Gothic" w:hAnsi="Century Gothic"/>
        </w:rPr>
      </w:pPr>
    </w:p>
    <w:p w14:paraId="621919CA" w14:textId="5A3B56D7" w:rsidR="002B7EAB" w:rsidRPr="002B7EAB" w:rsidRDefault="002B7EAB" w:rsidP="00865448">
      <w:pPr>
        <w:rPr>
          <w:rFonts w:ascii="Century Gothic" w:hAnsi="Century Gothic"/>
          <w:b/>
        </w:rPr>
      </w:pPr>
      <w:r w:rsidRPr="002B7EAB">
        <w:rPr>
          <w:rFonts w:ascii="Century Gothic" w:hAnsi="Century Gothic"/>
          <w:b/>
        </w:rPr>
        <w:t>Assessment</w:t>
      </w:r>
      <w:r w:rsidR="00E71254">
        <w:rPr>
          <w:rFonts w:ascii="Century Gothic" w:hAnsi="Century Gothic"/>
          <w:b/>
        </w:rPr>
        <w:tab/>
      </w:r>
      <w:r w:rsidR="00E71254" w:rsidRPr="00E71254">
        <w:rPr>
          <w:rFonts w:ascii="Century Gothic" w:hAnsi="Century Gothic"/>
        </w:rPr>
        <w:t>The child will be able to match correctly the nomenclature cards</w:t>
      </w:r>
    </w:p>
    <w:p w14:paraId="149BCBC8" w14:textId="77777777" w:rsidR="00865448" w:rsidRDefault="00865448" w:rsidP="00865448">
      <w:pPr>
        <w:rPr>
          <w:rFonts w:ascii="Century Gothic" w:hAnsi="Century Gothic"/>
        </w:rPr>
      </w:pPr>
    </w:p>
    <w:p w14:paraId="37E58429" w14:textId="1149EC0E" w:rsidR="00865448" w:rsidRDefault="00865448" w:rsidP="00865448">
      <w:pPr>
        <w:rPr>
          <w:rFonts w:ascii="Century Gothic" w:hAnsi="Century Gothic"/>
        </w:rPr>
      </w:pPr>
      <w:r w:rsidRPr="00865448">
        <w:rPr>
          <w:rFonts w:ascii="Century Gothic" w:hAnsi="Century Gothic"/>
          <w:b/>
        </w:rPr>
        <w:t>Age</w:t>
      </w:r>
      <w:r>
        <w:rPr>
          <w:rFonts w:ascii="Century Gothic" w:hAnsi="Century Gothic"/>
        </w:rPr>
        <w:tab/>
      </w:r>
      <w:r>
        <w:rPr>
          <w:rFonts w:ascii="Century Gothic" w:hAnsi="Century Gothic"/>
        </w:rPr>
        <w:tab/>
        <w:t>5 years and above</w:t>
      </w:r>
    </w:p>
    <w:p w14:paraId="1699E854" w14:textId="77777777" w:rsidR="002B7EAB" w:rsidRDefault="002B7EAB" w:rsidP="00865448">
      <w:pPr>
        <w:rPr>
          <w:rFonts w:ascii="Century Gothic" w:hAnsi="Century Gothic"/>
        </w:rPr>
      </w:pPr>
    </w:p>
    <w:p w14:paraId="2972924B" w14:textId="122D5ADF" w:rsidR="002B7EAB" w:rsidRDefault="002B7EAB" w:rsidP="00865448">
      <w:pPr>
        <w:rPr>
          <w:rFonts w:ascii="Century Gothic" w:hAnsi="Century Gothic"/>
          <w:b/>
        </w:rPr>
      </w:pPr>
      <w:r w:rsidRPr="002B7EAB">
        <w:rPr>
          <w:rFonts w:ascii="Century Gothic" w:hAnsi="Century Gothic"/>
          <w:b/>
        </w:rPr>
        <w:t>Related Next Generation Science Standard</w:t>
      </w:r>
    </w:p>
    <w:p w14:paraId="43499C4A" w14:textId="122FEE59" w:rsidR="00E71254" w:rsidRDefault="00E71254" w:rsidP="00E71254">
      <w:pPr>
        <w:ind w:left="1440"/>
        <w:rPr>
          <w:rFonts w:ascii="Century Gothic" w:hAnsi="Century Gothic"/>
        </w:rPr>
      </w:pPr>
      <w:r w:rsidRPr="00E71254">
        <w:rPr>
          <w:rFonts w:ascii="Century Gothic" w:hAnsi="Century Gothic"/>
        </w:rPr>
        <w:t>K-ESS3-1.  Use a</w:t>
      </w:r>
      <w:r>
        <w:rPr>
          <w:rFonts w:ascii="Century Gothic" w:hAnsi="Century Gothic"/>
          <w:b/>
        </w:rPr>
        <w:t xml:space="preserve"> </w:t>
      </w:r>
      <w:r w:rsidRPr="00E71254">
        <w:rPr>
          <w:rFonts w:ascii="Century Gothic" w:hAnsi="Century Gothic"/>
        </w:rPr>
        <w:t>model to represent the relationship between the needs of different plants or animals (including humans)</w:t>
      </w:r>
    </w:p>
    <w:p w14:paraId="38643082" w14:textId="76A5B481" w:rsidR="00863558" w:rsidRDefault="00863558">
      <w:pPr>
        <w:rPr>
          <w:rFonts w:ascii="Century Gothic" w:hAnsi="Century Gothic"/>
        </w:rPr>
      </w:pPr>
      <w:r>
        <w:rPr>
          <w:rFonts w:ascii="Century Gothic" w:hAnsi="Century Gothic"/>
        </w:rPr>
        <w:br w:type="page"/>
      </w:r>
    </w:p>
    <w:p w14:paraId="4E0AAB6E" w14:textId="0A5F6A77" w:rsidR="00863558" w:rsidRDefault="00863558" w:rsidP="00863558">
      <w:pPr>
        <w:jc w:val="center"/>
        <w:rPr>
          <w:rFonts w:ascii="Century Gothic" w:hAnsi="Century Gothic"/>
          <w:b/>
          <w:sz w:val="32"/>
          <w:szCs w:val="32"/>
        </w:rPr>
      </w:pPr>
      <w:r w:rsidRPr="00863558">
        <w:rPr>
          <w:rFonts w:ascii="Century Gothic" w:hAnsi="Century Gothic"/>
          <w:b/>
          <w:sz w:val="32"/>
          <w:szCs w:val="32"/>
        </w:rPr>
        <w:t>Comparing Two Biomes</w:t>
      </w:r>
    </w:p>
    <w:p w14:paraId="0983FFFF" w14:textId="77777777" w:rsidR="00863558" w:rsidRDefault="00863558" w:rsidP="00863558">
      <w:pPr>
        <w:jc w:val="center"/>
        <w:rPr>
          <w:rFonts w:ascii="Century Gothic" w:hAnsi="Century Gothic"/>
          <w:b/>
          <w:sz w:val="32"/>
          <w:szCs w:val="32"/>
        </w:rPr>
      </w:pPr>
    </w:p>
    <w:p w14:paraId="280085EC" w14:textId="6E486908" w:rsidR="00863558" w:rsidRDefault="00863558" w:rsidP="00863558">
      <w:pPr>
        <w:rPr>
          <w:rFonts w:ascii="Century Gothic" w:hAnsi="Century Gothic"/>
          <w:b/>
        </w:rPr>
      </w:pPr>
      <w:r>
        <w:rPr>
          <w:rFonts w:ascii="Century Gothic" w:hAnsi="Century Gothic"/>
          <w:b/>
        </w:rPr>
        <w:t>Materials</w:t>
      </w:r>
      <w:r>
        <w:rPr>
          <w:rFonts w:ascii="Century Gothic" w:hAnsi="Century Gothic"/>
          <w:b/>
        </w:rPr>
        <w:tab/>
      </w:r>
      <w:r w:rsidRPr="00863558">
        <w:rPr>
          <w:rFonts w:ascii="Century Gothic" w:hAnsi="Century Gothic"/>
        </w:rPr>
        <w:t>Two types of biome folders</w:t>
      </w:r>
    </w:p>
    <w:p w14:paraId="371E6FA0" w14:textId="77777777" w:rsidR="00863558" w:rsidRDefault="00863558" w:rsidP="00863558">
      <w:pPr>
        <w:rPr>
          <w:rFonts w:ascii="Century Gothic" w:hAnsi="Century Gothic"/>
          <w:b/>
        </w:rPr>
      </w:pPr>
    </w:p>
    <w:p w14:paraId="7AB791B3" w14:textId="6E19BCB1" w:rsidR="00863558" w:rsidRPr="00863558" w:rsidRDefault="00863558" w:rsidP="00863558">
      <w:pPr>
        <w:ind w:left="1440" w:hanging="1440"/>
        <w:rPr>
          <w:rFonts w:ascii="Century Gothic" w:hAnsi="Century Gothic"/>
        </w:rPr>
      </w:pPr>
      <w:r>
        <w:rPr>
          <w:rFonts w:ascii="Century Gothic" w:hAnsi="Century Gothic"/>
          <w:b/>
        </w:rPr>
        <w:t>Purpose</w:t>
      </w:r>
      <w:r>
        <w:rPr>
          <w:rFonts w:ascii="Century Gothic" w:hAnsi="Century Gothic"/>
          <w:b/>
        </w:rPr>
        <w:tab/>
      </w:r>
      <w:r w:rsidRPr="00863558">
        <w:rPr>
          <w:rFonts w:ascii="Century Gothic" w:hAnsi="Century Gothic"/>
        </w:rPr>
        <w:t>The child will be able to discuss what makes biomes different from each other</w:t>
      </w:r>
    </w:p>
    <w:p w14:paraId="6F5D6AF3" w14:textId="77777777" w:rsidR="00863558" w:rsidRDefault="00863558" w:rsidP="00863558">
      <w:pPr>
        <w:rPr>
          <w:rFonts w:ascii="Century Gothic" w:hAnsi="Century Gothic"/>
          <w:b/>
        </w:rPr>
      </w:pPr>
    </w:p>
    <w:p w14:paraId="4AD43132" w14:textId="3385F2C0" w:rsidR="00863558" w:rsidRDefault="00863558" w:rsidP="00863558">
      <w:pPr>
        <w:rPr>
          <w:rFonts w:ascii="Century Gothic" w:hAnsi="Century Gothic"/>
        </w:rPr>
      </w:pPr>
      <w:r>
        <w:rPr>
          <w:rFonts w:ascii="Century Gothic" w:hAnsi="Century Gothic"/>
          <w:b/>
        </w:rPr>
        <w:t xml:space="preserve">Prerequisites </w:t>
      </w:r>
      <w:r w:rsidRPr="00863558">
        <w:rPr>
          <w:rFonts w:ascii="Century Gothic" w:hAnsi="Century Gothic"/>
        </w:rPr>
        <w:t>What is a Biome, Biome folders, Biomes of the world</w:t>
      </w:r>
    </w:p>
    <w:p w14:paraId="34BE8518" w14:textId="77777777" w:rsidR="00863558" w:rsidRDefault="00863558" w:rsidP="00863558">
      <w:pPr>
        <w:rPr>
          <w:rFonts w:ascii="Century Gothic" w:hAnsi="Century Gothic"/>
        </w:rPr>
      </w:pPr>
    </w:p>
    <w:p w14:paraId="0C04BF4A" w14:textId="71EBE9D5" w:rsidR="00863558" w:rsidRPr="00863558" w:rsidRDefault="00863558" w:rsidP="00863558">
      <w:pPr>
        <w:pStyle w:val="ListParagraph"/>
        <w:numPr>
          <w:ilvl w:val="0"/>
          <w:numId w:val="11"/>
        </w:numPr>
        <w:rPr>
          <w:rFonts w:ascii="Century Gothic" w:hAnsi="Century Gothic"/>
        </w:rPr>
      </w:pPr>
      <w:r w:rsidRPr="00863558">
        <w:rPr>
          <w:rFonts w:ascii="Century Gothic" w:hAnsi="Century Gothic"/>
        </w:rPr>
        <w:t>Invite the child or a small group of children</w:t>
      </w:r>
    </w:p>
    <w:p w14:paraId="2D2B3DFE" w14:textId="68D52CA0" w:rsidR="00863558" w:rsidRPr="00880C16" w:rsidRDefault="00863558" w:rsidP="00863558">
      <w:pPr>
        <w:pStyle w:val="ListParagraph"/>
        <w:numPr>
          <w:ilvl w:val="0"/>
          <w:numId w:val="11"/>
        </w:numPr>
        <w:rPr>
          <w:rFonts w:ascii="Century Gothic" w:hAnsi="Century Gothic"/>
        </w:rPr>
      </w:pPr>
      <w:r w:rsidRPr="00880C16">
        <w:rPr>
          <w:rFonts w:ascii="Century Gothic" w:hAnsi="Century Gothic"/>
        </w:rPr>
        <w:t>Bring two different biome folders to the rug</w:t>
      </w:r>
    </w:p>
    <w:p w14:paraId="71FF43B3" w14:textId="688C595A" w:rsidR="00863558" w:rsidRPr="00880C16" w:rsidRDefault="00863558" w:rsidP="00863558">
      <w:pPr>
        <w:pStyle w:val="ListParagraph"/>
        <w:numPr>
          <w:ilvl w:val="0"/>
          <w:numId w:val="11"/>
        </w:numPr>
        <w:rPr>
          <w:rFonts w:ascii="Century Gothic" w:hAnsi="Century Gothic"/>
        </w:rPr>
      </w:pPr>
      <w:r w:rsidRPr="00880C16">
        <w:rPr>
          <w:rFonts w:ascii="Century Gothic" w:hAnsi="Century Gothic"/>
        </w:rPr>
        <w:t>Take out the photographs of one folder and discuss what are the characteristics of that particular biome</w:t>
      </w:r>
    </w:p>
    <w:p w14:paraId="2C4B8725" w14:textId="788B4ADC" w:rsidR="00863558" w:rsidRPr="00880C16" w:rsidRDefault="00863558" w:rsidP="00863558">
      <w:pPr>
        <w:pStyle w:val="ListParagraph"/>
        <w:numPr>
          <w:ilvl w:val="0"/>
          <w:numId w:val="11"/>
        </w:numPr>
        <w:rPr>
          <w:rFonts w:ascii="Century Gothic" w:hAnsi="Century Gothic"/>
        </w:rPr>
      </w:pPr>
      <w:r w:rsidRPr="00880C16">
        <w:rPr>
          <w:rFonts w:ascii="Century Gothic" w:hAnsi="Century Gothic"/>
        </w:rPr>
        <w:t>Put those pictures to the side and do the same with the second folder</w:t>
      </w:r>
    </w:p>
    <w:p w14:paraId="6B4CB366" w14:textId="7CEA6282" w:rsidR="00863558" w:rsidRPr="00880C16" w:rsidRDefault="00863558" w:rsidP="00863558">
      <w:pPr>
        <w:pStyle w:val="ListParagraph"/>
        <w:numPr>
          <w:ilvl w:val="0"/>
          <w:numId w:val="11"/>
        </w:numPr>
        <w:rPr>
          <w:rFonts w:ascii="Century Gothic" w:hAnsi="Century Gothic"/>
        </w:rPr>
      </w:pPr>
      <w:r w:rsidRPr="00880C16">
        <w:rPr>
          <w:rFonts w:ascii="Century Gothic" w:hAnsi="Century Gothic"/>
        </w:rPr>
        <w:t>Ask the children if they notice anything that is the same</w:t>
      </w:r>
    </w:p>
    <w:p w14:paraId="12C3CF0A" w14:textId="1BCD21D3" w:rsidR="00863558" w:rsidRPr="00880C16" w:rsidRDefault="00863558" w:rsidP="00863558">
      <w:pPr>
        <w:pStyle w:val="ListParagraph"/>
        <w:numPr>
          <w:ilvl w:val="0"/>
          <w:numId w:val="11"/>
        </w:numPr>
        <w:rPr>
          <w:rFonts w:ascii="Century Gothic" w:hAnsi="Century Gothic"/>
        </w:rPr>
      </w:pPr>
      <w:r w:rsidRPr="00880C16">
        <w:rPr>
          <w:rFonts w:ascii="Century Gothic" w:hAnsi="Century Gothic"/>
        </w:rPr>
        <w:t>Ask the children if they notice anything that is different</w:t>
      </w:r>
    </w:p>
    <w:p w14:paraId="7AAB61A0" w14:textId="6A4FD372" w:rsidR="00863558" w:rsidRDefault="00863558" w:rsidP="00863558">
      <w:pPr>
        <w:pStyle w:val="ListParagraph"/>
        <w:numPr>
          <w:ilvl w:val="0"/>
          <w:numId w:val="11"/>
        </w:numPr>
        <w:rPr>
          <w:rFonts w:ascii="Century Gothic" w:hAnsi="Century Gothic"/>
        </w:rPr>
      </w:pPr>
      <w:r w:rsidRPr="00880C16">
        <w:rPr>
          <w:rFonts w:ascii="Century Gothic" w:hAnsi="Century Gothic"/>
        </w:rPr>
        <w:t>Continue the conversation as long as the child/</w:t>
      </w:r>
      <w:proofErr w:type="spellStart"/>
      <w:r w:rsidRPr="00880C16">
        <w:rPr>
          <w:rFonts w:ascii="Century Gothic" w:hAnsi="Century Gothic"/>
        </w:rPr>
        <w:t>ren</w:t>
      </w:r>
      <w:proofErr w:type="spellEnd"/>
      <w:r w:rsidRPr="00880C16">
        <w:rPr>
          <w:rFonts w:ascii="Century Gothic" w:hAnsi="Century Gothic"/>
        </w:rPr>
        <w:t xml:space="preserve"> </w:t>
      </w:r>
      <w:r w:rsidR="00880C16" w:rsidRPr="00880C16">
        <w:rPr>
          <w:rFonts w:ascii="Century Gothic" w:hAnsi="Century Gothic"/>
        </w:rPr>
        <w:t>are interested</w:t>
      </w:r>
    </w:p>
    <w:p w14:paraId="40D90F94" w14:textId="77777777" w:rsidR="00880C16" w:rsidRDefault="00880C16" w:rsidP="00880C16">
      <w:pPr>
        <w:rPr>
          <w:rFonts w:ascii="Century Gothic" w:hAnsi="Century Gothic"/>
        </w:rPr>
      </w:pPr>
    </w:p>
    <w:p w14:paraId="1C434A45" w14:textId="26730805" w:rsidR="00880C16" w:rsidRPr="00880C16" w:rsidRDefault="00880C16" w:rsidP="00880C16">
      <w:pPr>
        <w:ind w:left="1440" w:hanging="1440"/>
        <w:rPr>
          <w:rFonts w:ascii="Century Gothic" w:hAnsi="Century Gothic"/>
        </w:rPr>
      </w:pPr>
      <w:r w:rsidRPr="00880C16">
        <w:rPr>
          <w:rFonts w:ascii="Century Gothic" w:hAnsi="Century Gothic"/>
          <w:b/>
        </w:rPr>
        <w:t>Extension</w:t>
      </w:r>
      <w:r>
        <w:rPr>
          <w:rFonts w:ascii="Century Gothic" w:hAnsi="Century Gothic"/>
          <w:b/>
        </w:rPr>
        <w:tab/>
      </w:r>
      <w:r w:rsidRPr="00880C16">
        <w:rPr>
          <w:rFonts w:ascii="Century Gothic" w:hAnsi="Century Gothic"/>
        </w:rPr>
        <w:t>Read stories or look at a variety of photographs from different biomes.  Relate knowled</w:t>
      </w:r>
      <w:r>
        <w:rPr>
          <w:rFonts w:ascii="Century Gothic" w:hAnsi="Century Gothic"/>
        </w:rPr>
        <w:t>ge of the rain forest in Panama gained through sessions of the TREEES program.</w:t>
      </w:r>
    </w:p>
    <w:p w14:paraId="3E67FACD" w14:textId="77777777" w:rsidR="00880C16" w:rsidRDefault="00880C16" w:rsidP="00880C16">
      <w:pPr>
        <w:ind w:left="1440" w:hanging="1440"/>
        <w:rPr>
          <w:rFonts w:ascii="Century Gothic" w:hAnsi="Century Gothic"/>
        </w:rPr>
      </w:pPr>
    </w:p>
    <w:p w14:paraId="7921FB3F" w14:textId="47ADE7B4" w:rsidR="00880C16" w:rsidRDefault="00880C16" w:rsidP="00880C16">
      <w:pPr>
        <w:ind w:left="1440" w:hanging="1440"/>
        <w:rPr>
          <w:rFonts w:ascii="Century Gothic" w:hAnsi="Century Gothic"/>
        </w:rPr>
      </w:pPr>
      <w:r w:rsidRPr="00880C16">
        <w:rPr>
          <w:rFonts w:ascii="Century Gothic" w:hAnsi="Century Gothic"/>
          <w:b/>
        </w:rPr>
        <w:t>Direct Aim</w:t>
      </w:r>
      <w:r>
        <w:rPr>
          <w:rFonts w:ascii="Century Gothic" w:hAnsi="Century Gothic"/>
        </w:rPr>
        <w:tab/>
        <w:t>The child will practice the critical thinking skill of compare/contrast and will be able to discuss biomes in a way that addresses multiple components</w:t>
      </w:r>
    </w:p>
    <w:p w14:paraId="27B096CD" w14:textId="77777777" w:rsidR="00880C16" w:rsidRDefault="00880C16" w:rsidP="00880C16">
      <w:pPr>
        <w:rPr>
          <w:rFonts w:ascii="Century Gothic" w:hAnsi="Century Gothic"/>
        </w:rPr>
      </w:pPr>
    </w:p>
    <w:p w14:paraId="5FC3CF5C" w14:textId="4A912C94" w:rsidR="00880C16" w:rsidRDefault="00880C16" w:rsidP="00880C16">
      <w:pPr>
        <w:ind w:left="1440" w:hanging="1440"/>
        <w:rPr>
          <w:rFonts w:ascii="Century Gothic" w:hAnsi="Century Gothic"/>
        </w:rPr>
      </w:pPr>
      <w:r w:rsidRPr="00880C16">
        <w:rPr>
          <w:rFonts w:ascii="Century Gothic" w:hAnsi="Century Gothic"/>
          <w:b/>
        </w:rPr>
        <w:t>Assessment</w:t>
      </w:r>
      <w:r>
        <w:rPr>
          <w:rFonts w:ascii="Century Gothic" w:hAnsi="Century Gothic"/>
        </w:rPr>
        <w:tab/>
        <w:t>The teacher will be able to determine the child’s ability through conversation and observation</w:t>
      </w:r>
    </w:p>
    <w:p w14:paraId="75F6E4CB" w14:textId="77777777" w:rsidR="00880C16" w:rsidRDefault="00880C16" w:rsidP="00880C16">
      <w:pPr>
        <w:rPr>
          <w:rFonts w:ascii="Century Gothic" w:hAnsi="Century Gothic"/>
        </w:rPr>
      </w:pPr>
    </w:p>
    <w:p w14:paraId="6D2B7D44" w14:textId="360D6224" w:rsidR="00880C16" w:rsidRDefault="00880C16" w:rsidP="00880C16">
      <w:pPr>
        <w:rPr>
          <w:rFonts w:ascii="Century Gothic" w:hAnsi="Century Gothic"/>
        </w:rPr>
      </w:pPr>
      <w:r w:rsidRPr="00880C16">
        <w:rPr>
          <w:rFonts w:ascii="Century Gothic" w:hAnsi="Century Gothic"/>
          <w:b/>
        </w:rPr>
        <w:t>Age</w:t>
      </w:r>
      <w:r>
        <w:rPr>
          <w:rFonts w:ascii="Century Gothic" w:hAnsi="Century Gothic"/>
        </w:rPr>
        <w:tab/>
      </w:r>
      <w:r>
        <w:rPr>
          <w:rFonts w:ascii="Century Gothic" w:hAnsi="Century Gothic"/>
        </w:rPr>
        <w:tab/>
        <w:t>4 years and up</w:t>
      </w:r>
    </w:p>
    <w:p w14:paraId="38718A3F" w14:textId="77777777" w:rsidR="00880C16" w:rsidRDefault="00880C16" w:rsidP="00880C16">
      <w:pPr>
        <w:rPr>
          <w:rFonts w:ascii="Century Gothic" w:hAnsi="Century Gothic"/>
        </w:rPr>
      </w:pPr>
    </w:p>
    <w:p w14:paraId="5A47F89F" w14:textId="1619D6B0" w:rsidR="00880C16" w:rsidRPr="00880C16" w:rsidRDefault="00880C16" w:rsidP="00880C16">
      <w:pPr>
        <w:rPr>
          <w:rFonts w:ascii="Century Gothic" w:hAnsi="Century Gothic"/>
          <w:b/>
        </w:rPr>
      </w:pPr>
      <w:r w:rsidRPr="00880C16">
        <w:rPr>
          <w:rFonts w:ascii="Century Gothic" w:hAnsi="Century Gothic"/>
          <w:b/>
        </w:rPr>
        <w:t>Related Next Generation Science Standard</w:t>
      </w:r>
    </w:p>
    <w:p w14:paraId="3A7AC67C" w14:textId="69199B48" w:rsidR="00880C16" w:rsidRPr="00880C16" w:rsidRDefault="00880C16" w:rsidP="00880C16">
      <w:pPr>
        <w:ind w:left="1440"/>
        <w:rPr>
          <w:rFonts w:ascii="Century Gothic" w:hAnsi="Century Gothic"/>
        </w:rPr>
      </w:pPr>
      <w:r>
        <w:rPr>
          <w:rFonts w:ascii="Century Gothic" w:hAnsi="Century Gothic"/>
        </w:rPr>
        <w:t>K-LS1-1.  Use observations to describe patterns of what plants and animals (including humans) need to survive</w:t>
      </w:r>
    </w:p>
    <w:sectPr w:rsidR="00880C16" w:rsidRPr="00880C16" w:rsidSect="00CE6303">
      <w:pgSz w:w="12240" w:h="15840"/>
      <w:pgMar w:top="1170" w:right="1800" w:bottom="144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8D1"/>
    <w:multiLevelType w:val="hybridMultilevel"/>
    <w:tmpl w:val="245C6944"/>
    <w:lvl w:ilvl="0" w:tplc="BDF617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148D8"/>
    <w:multiLevelType w:val="hybridMultilevel"/>
    <w:tmpl w:val="C7C69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841DB"/>
    <w:multiLevelType w:val="hybridMultilevel"/>
    <w:tmpl w:val="6E20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E69BB"/>
    <w:multiLevelType w:val="hybridMultilevel"/>
    <w:tmpl w:val="D1FC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64C37"/>
    <w:multiLevelType w:val="hybridMultilevel"/>
    <w:tmpl w:val="3E50D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B0657"/>
    <w:multiLevelType w:val="hybridMultilevel"/>
    <w:tmpl w:val="F26E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A1388"/>
    <w:multiLevelType w:val="hybridMultilevel"/>
    <w:tmpl w:val="EE8E8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B23BC"/>
    <w:multiLevelType w:val="hybridMultilevel"/>
    <w:tmpl w:val="47F2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683680"/>
    <w:multiLevelType w:val="hybridMultilevel"/>
    <w:tmpl w:val="A0882AEE"/>
    <w:lvl w:ilvl="0" w:tplc="643E36DC">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5C43F42"/>
    <w:multiLevelType w:val="hybridMultilevel"/>
    <w:tmpl w:val="ECF2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200496"/>
    <w:multiLevelType w:val="hybridMultilevel"/>
    <w:tmpl w:val="27AA0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9B5FE7"/>
    <w:multiLevelType w:val="hybridMultilevel"/>
    <w:tmpl w:val="9ACC3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981C6A"/>
    <w:multiLevelType w:val="hybridMultilevel"/>
    <w:tmpl w:val="7B3623D0"/>
    <w:lvl w:ilvl="0" w:tplc="3F864940">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31D6811"/>
    <w:multiLevelType w:val="hybridMultilevel"/>
    <w:tmpl w:val="3594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7"/>
  </w:num>
  <w:num w:numId="4">
    <w:abstractNumId w:val="3"/>
  </w:num>
  <w:num w:numId="5">
    <w:abstractNumId w:val="2"/>
  </w:num>
  <w:num w:numId="6">
    <w:abstractNumId w:val="6"/>
  </w:num>
  <w:num w:numId="7">
    <w:abstractNumId w:val="9"/>
  </w:num>
  <w:num w:numId="8">
    <w:abstractNumId w:val="1"/>
  </w:num>
  <w:num w:numId="9">
    <w:abstractNumId w:val="10"/>
  </w:num>
  <w:num w:numId="10">
    <w:abstractNumId w:val="4"/>
  </w:num>
  <w:num w:numId="11">
    <w:abstractNumId w:val="0"/>
  </w:num>
  <w:num w:numId="12">
    <w:abstractNumId w:val="1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54"/>
    <w:rsid w:val="00015D1A"/>
    <w:rsid w:val="00115BCF"/>
    <w:rsid w:val="00154A26"/>
    <w:rsid w:val="00182CE0"/>
    <w:rsid w:val="00197774"/>
    <w:rsid w:val="00262B7A"/>
    <w:rsid w:val="002B7EAB"/>
    <w:rsid w:val="0036097A"/>
    <w:rsid w:val="0039614E"/>
    <w:rsid w:val="003E0754"/>
    <w:rsid w:val="00460AEF"/>
    <w:rsid w:val="00466406"/>
    <w:rsid w:val="00503CE5"/>
    <w:rsid w:val="005E1EA8"/>
    <w:rsid w:val="006A71AB"/>
    <w:rsid w:val="00770CB0"/>
    <w:rsid w:val="00863558"/>
    <w:rsid w:val="00865448"/>
    <w:rsid w:val="0086617F"/>
    <w:rsid w:val="00880C16"/>
    <w:rsid w:val="008E6196"/>
    <w:rsid w:val="00961D56"/>
    <w:rsid w:val="00963A33"/>
    <w:rsid w:val="00A2407A"/>
    <w:rsid w:val="00A32959"/>
    <w:rsid w:val="00B94C0E"/>
    <w:rsid w:val="00CB5194"/>
    <w:rsid w:val="00CE6303"/>
    <w:rsid w:val="00E71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22615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196"/>
    <w:pPr>
      <w:ind w:left="720"/>
      <w:contextualSpacing/>
    </w:pPr>
  </w:style>
  <w:style w:type="table" w:styleId="TableGrid">
    <w:name w:val="Table Grid"/>
    <w:basedOn w:val="TableNormal"/>
    <w:uiPriority w:val="59"/>
    <w:rsid w:val="00770C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097A"/>
    <w:rPr>
      <w:rFonts w:ascii="Lucida Grande" w:hAnsi="Lucida Grande"/>
      <w:sz w:val="18"/>
      <w:szCs w:val="18"/>
    </w:rPr>
  </w:style>
  <w:style w:type="character" w:customStyle="1" w:styleId="BalloonTextChar">
    <w:name w:val="Balloon Text Char"/>
    <w:basedOn w:val="DefaultParagraphFont"/>
    <w:link w:val="BalloonText"/>
    <w:uiPriority w:val="99"/>
    <w:semiHidden/>
    <w:rsid w:val="0036097A"/>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196"/>
    <w:pPr>
      <w:ind w:left="720"/>
      <w:contextualSpacing/>
    </w:pPr>
  </w:style>
  <w:style w:type="table" w:styleId="TableGrid">
    <w:name w:val="Table Grid"/>
    <w:basedOn w:val="TableNormal"/>
    <w:uiPriority w:val="59"/>
    <w:rsid w:val="00770C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097A"/>
    <w:rPr>
      <w:rFonts w:ascii="Lucida Grande" w:hAnsi="Lucida Grande"/>
      <w:sz w:val="18"/>
      <w:szCs w:val="18"/>
    </w:rPr>
  </w:style>
  <w:style w:type="character" w:customStyle="1" w:styleId="BalloonTextChar">
    <w:name w:val="Balloon Text Char"/>
    <w:basedOn w:val="DefaultParagraphFont"/>
    <w:link w:val="BalloonText"/>
    <w:uiPriority w:val="99"/>
    <w:semiHidden/>
    <w:rsid w:val="0036097A"/>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0C96D-BB12-3D47-8870-90CFB8BA6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2959</Words>
  <Characters>16872</Characters>
  <Application>Microsoft Macintosh Word</Application>
  <DocSecurity>0</DocSecurity>
  <Lines>140</Lines>
  <Paragraphs>39</Paragraphs>
  <ScaleCrop>false</ScaleCrop>
  <Company/>
  <LinksUpToDate>false</LinksUpToDate>
  <CharactersWithSpaces>19792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schneider</dc:creator>
  <cp:keywords/>
  <dc:description/>
  <cp:lastModifiedBy>stephanie schneider</cp:lastModifiedBy>
  <cp:revision>2</cp:revision>
  <dcterms:created xsi:type="dcterms:W3CDTF">2014-08-19T13:15:00Z</dcterms:created>
  <dcterms:modified xsi:type="dcterms:W3CDTF">2014-08-19T13:15:00Z</dcterms:modified>
</cp:coreProperties>
</file>